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 w:firstLine="320" w:firstLineChars="100"/>
        <w:jc w:val="both"/>
        <w:rPr>
          <w:rFonts w:hint="eastAsia" w:ascii="华文宋体" w:hAnsi="华文宋体" w:eastAsia="华文宋体" w:cs="华文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华文宋体" w:hAnsi="华文宋体" w:eastAsia="华文宋体" w:cs="华文宋体"/>
          <w:b/>
          <w:bCs w:val="0"/>
          <w:kern w:val="0"/>
          <w:sz w:val="32"/>
          <w:szCs w:val="32"/>
          <w:lang w:val="en-US" w:eastAsia="zh-CN" w:bidi="ar"/>
        </w:rPr>
        <w:t>2019“星火燎原——鱼你相依”首饰设计大赛 报名表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right="0"/>
        <w:jc w:val="both"/>
        <w:rPr>
          <w:rFonts w:hint="eastAsia" w:ascii="华文宋体" w:hAnsi="华文宋体" w:eastAsia="华文宋体" w:cs="华文宋体"/>
          <w:b/>
          <w:bCs w:val="0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8685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90"/>
        <w:gridCol w:w="420"/>
        <w:gridCol w:w="405"/>
        <w:gridCol w:w="420"/>
        <w:gridCol w:w="405"/>
        <w:gridCol w:w="450"/>
        <w:gridCol w:w="390"/>
        <w:gridCol w:w="360"/>
        <w:gridCol w:w="510"/>
        <w:gridCol w:w="495"/>
        <w:gridCol w:w="405"/>
        <w:gridCol w:w="390"/>
        <w:gridCol w:w="405"/>
        <w:gridCol w:w="375"/>
        <w:gridCol w:w="390"/>
        <w:gridCol w:w="420"/>
        <w:gridCol w:w="42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大赛组别</w:t>
            </w:r>
          </w:p>
        </w:tc>
        <w:tc>
          <w:tcPr>
            <w:tcW w:w="7410" w:type="dxa"/>
            <w:gridSpan w:val="18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147320</wp:posOffset>
                      </wp:positionV>
                      <wp:extent cx="161925" cy="161925"/>
                      <wp:effectExtent l="6350" t="6350" r="22225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03855" y="215392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5.1pt;margin-top:11.6pt;height:12.75pt;width:12.75pt;z-index:251658240;v-text-anchor:middle;mso-width-relative:page;mso-height-relative:page;" filled="f" stroked="t" coordsize="21600,21600" o:gfxdata="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zRZTt2AAAAAkB&#10;AAAPAAAAAAAAAAEAIAAAACIAAABkcnMvZG93bnJldi54bWxQSwECFAAUAAAACACHTuJADMEdf1QC&#10;AACIBAAADgAAAAAAAAABACAAAAAnAQAAZHJzL2Uyb0RvYy54bWxQSwUGAAAAAAYABgBZAQAA7QU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128270</wp:posOffset>
                      </wp:positionV>
                      <wp:extent cx="161925" cy="190500"/>
                      <wp:effectExtent l="6350" t="6350" r="2222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37990" y="211582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0.9pt;margin-top:10.1pt;height:15pt;width:12.75pt;z-index:251659264;v-text-anchor:middle;mso-width-relative:page;mso-height-relative:page;" filled="f" stroked="t" coordsize="21600,21600" o:gfxdata="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HzHQr2AAA&#10;AAkBAAAPAAAAAAAAAAEAIAAAACIAAABkcnMvZG93bnJldi54bWxQSwECFAAUAAAACACHTuJAWR8e&#10;gVcCAACIBAAADgAAAAAAAAABACAAAAAnAQAAZHJzL2Uyb0RvYy54bWxQSwUGAAAAAAYABgBZAQAA&#10;8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商业首饰设计组            艺术首饰创作组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所属院校/科系/单位</w:t>
            </w:r>
          </w:p>
        </w:tc>
        <w:tc>
          <w:tcPr>
            <w:tcW w:w="3435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575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辅导老师</w:t>
            </w:r>
          </w:p>
        </w:tc>
        <w:tc>
          <w:tcPr>
            <w:tcW w:w="159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1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45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  <w:t>出生年月日</w:t>
            </w:r>
          </w:p>
        </w:tc>
        <w:tc>
          <w:tcPr>
            <w:tcW w:w="3165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8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3165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  <w:t>通信地址</w:t>
            </w:r>
          </w:p>
        </w:tc>
        <w:tc>
          <w:tcPr>
            <w:tcW w:w="288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3165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0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0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0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10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9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0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0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7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20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60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288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  <w:t>作品材质</w:t>
            </w:r>
          </w:p>
        </w:tc>
        <w:tc>
          <w:tcPr>
            <w:tcW w:w="3165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  <w:t>作品工艺</w:t>
            </w:r>
          </w:p>
        </w:tc>
        <w:tc>
          <w:tcPr>
            <w:tcW w:w="7410" w:type="dxa"/>
            <w:gridSpan w:val="18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27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  <w:t>个人简介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  <w:t>与经历</w:t>
            </w:r>
          </w:p>
        </w:tc>
        <w:tc>
          <w:tcPr>
            <w:tcW w:w="7410" w:type="dxa"/>
            <w:gridSpan w:val="18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1275" w:type="dxa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  <w:t>设计理念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  <w:t>（不少于300字）</w:t>
            </w:r>
          </w:p>
        </w:tc>
        <w:tc>
          <w:tcPr>
            <w:tcW w:w="7410" w:type="dxa"/>
            <w:gridSpan w:val="18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275" w:type="dxa"/>
          </w:tcPr>
          <w:p>
            <w:pPr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设计稿件</w:t>
            </w:r>
          </w:p>
          <w:p>
            <w:pPr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left="210" w:hanging="210" w:hanging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（若有关大赛主题的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成品实物，可提交成品作品照片及设计稿件）</w:t>
            </w:r>
          </w:p>
        </w:tc>
        <w:tc>
          <w:tcPr>
            <w:tcW w:w="7410" w:type="dxa"/>
            <w:gridSpan w:val="18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（像素清晰，不低于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500K，三视图与效果图）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5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7410" w:type="dxa"/>
            <w:gridSpan w:val="18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</w:tbl>
    <w:p>
      <w:pPr>
        <w:spacing w:line="360" w:lineRule="auto"/>
        <w:ind w:firstLine="7155" w:firstLineChars="5300"/>
        <w:rPr>
          <w:rFonts w:hint="eastAsia" w:ascii="华文宋体" w:hAnsi="华文宋体" w:eastAsia="华文宋体" w:cs="华文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/>
          <w:w w:val="90"/>
          <w:sz w:val="15"/>
        </w:rPr>
        <w:t>（若需更多，请复印</w:t>
      </w:r>
      <w:r>
        <w:rPr>
          <w:rFonts w:hint="eastAsia"/>
          <w:w w:val="90"/>
          <w:sz w:val="15"/>
          <w:lang w:eastAsia="zh-CN"/>
        </w:rPr>
        <w:t>）</w:t>
      </w:r>
      <w:r>
        <w:rPr>
          <w:rFonts w:hint="eastAsia" w:ascii="华文宋体" w:hAnsi="华文宋体" w:eastAsia="华文宋体" w:cs="华文宋体"/>
          <w:b/>
          <w:bCs w:val="0"/>
          <w:kern w:val="0"/>
          <w:sz w:val="32"/>
          <w:szCs w:val="32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right="0"/>
        <w:jc w:val="center"/>
        <w:rPr>
          <w:rFonts w:hint="eastAsia" w:ascii="华文宋体" w:hAnsi="华文宋体" w:eastAsia="华文宋体" w:cs="华文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华文宋体" w:hAnsi="华文宋体" w:eastAsia="华文宋体" w:cs="华文宋体"/>
          <w:b/>
          <w:bCs w:val="0"/>
          <w:kern w:val="0"/>
          <w:sz w:val="32"/>
          <w:szCs w:val="32"/>
          <w:lang w:val="en-US" w:eastAsia="zh-CN" w:bidi="ar"/>
        </w:rPr>
        <w:t>参赛者承诺</w:t>
      </w:r>
    </w:p>
    <w:p>
      <w:pPr>
        <w:ind w:left="480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一．参赛者</w:t>
      </w:r>
      <w:r>
        <w:rPr>
          <w:rFonts w:hint="eastAsia" w:ascii="宋体" w:hAnsi="宋体" w:eastAsia="宋体" w:cs="宋体"/>
          <w:sz w:val="24"/>
          <w:szCs w:val="24"/>
        </w:rPr>
        <w:t>保证本人为参赛作品的创作者,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参赛作品应为原创作品，</w:t>
      </w:r>
      <w:r>
        <w:rPr>
          <w:rFonts w:hint="eastAsia" w:ascii="宋体" w:hAnsi="宋体" w:eastAsia="宋体" w:cs="宋体"/>
          <w:sz w:val="24"/>
          <w:szCs w:val="24"/>
        </w:rPr>
        <w:t>对参赛作品拥有完整且排他的著作权。</w:t>
      </w:r>
    </w:p>
    <w:p>
      <w:pPr>
        <w:spacing w:line="360" w:lineRule="auto"/>
        <w:ind w:left="422" w:hanging="482" w:hangingChars="201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eastAsia="zh-CN"/>
        </w:rPr>
        <w:t>二．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参赛者作品不得违反有关法律、法规以及社会道德规范；不得侵犯他人知识产权。</w:t>
      </w:r>
    </w:p>
    <w:p>
      <w:pPr>
        <w:spacing w:line="360" w:lineRule="auto"/>
        <w:ind w:left="422" w:hanging="482" w:hangingChars="201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三．</w:t>
      </w:r>
      <w:r>
        <w:rPr>
          <w:rFonts w:hint="eastAsia"/>
          <w:sz w:val="24"/>
          <w:szCs w:val="24"/>
          <w:lang w:eastAsia="zh-CN"/>
        </w:rPr>
        <w:t>本人</w:t>
      </w:r>
      <w:r>
        <w:rPr>
          <w:rFonts w:hint="eastAsia"/>
          <w:sz w:val="24"/>
          <w:szCs w:val="24"/>
        </w:rPr>
        <w:t>承诺愿意组织者或主办者在大赛期间将竞赛作品宣传报道，有关设计权保护由本人自行负责。</w:t>
      </w:r>
    </w:p>
    <w:p>
      <w:pPr>
        <w:rPr>
          <w:rFonts w:hint="eastAsia" w:ascii="宋体" w:hAnsi="宋体" w:cs="宋体" w:eastAsiaTheme="minorEastAsia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  <w:lang w:val="en-US" w:eastAsia="zh-CN"/>
        </w:rPr>
        <w:t xml:space="preserve">. </w:t>
      </w:r>
      <w:r>
        <w:rPr>
          <w:rFonts w:hint="eastAsia"/>
          <w:sz w:val="24"/>
          <w:szCs w:val="24"/>
        </w:rPr>
        <w:t>本人承诺了解竞赛规则、参赛条款及评审标准，并同意完全遵守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left="480" w:hanging="480" w:hanging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五．本人承诺所提交的作品未参加过其它赛制，且不会侵犯他人持有的任何知识产权权利。</w:t>
      </w:r>
    </w:p>
    <w:p>
      <w:pPr>
        <w:ind w:left="480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六.</w:t>
      </w:r>
      <w:r>
        <w:rPr>
          <w:rFonts w:hint="eastAsia" w:ascii="宋体" w:hAnsi="宋体" w:eastAsia="宋体" w:cs="宋体"/>
          <w:sz w:val="24"/>
          <w:szCs w:val="24"/>
        </w:rPr>
        <w:t>承诺人保证其承诺真实可靠,并善意履行本承诺。如有违反而导致本公司遭受损害,承诺人将承担相应法律责任。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主办方</w:t>
      </w:r>
      <w:r>
        <w:rPr>
          <w:rFonts w:hint="eastAsia" w:ascii="宋体" w:hAnsi="宋体" w:eastAsia="宋体" w:cs="宋体"/>
          <w:sz w:val="24"/>
          <w:szCs w:val="24"/>
        </w:rPr>
        <w:t>有取消承诺人参赛资格的权利</w:t>
      </w:r>
    </w:p>
    <w:p>
      <w:pPr>
        <w:spacing w:line="360" w:lineRule="auto"/>
        <w:ind w:left="480" w:hanging="480" w:hanging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七．</w:t>
      </w:r>
      <w:r>
        <w:rPr>
          <w:rFonts w:hint="eastAsia"/>
          <w:sz w:val="24"/>
          <w:szCs w:val="24"/>
        </w:rPr>
        <w:t>本人承诺将赋予大赛组委会将此作品收藏、拍卖、展出、出版和应用的优先权利。</w:t>
      </w:r>
    </w:p>
    <w:p>
      <w:pPr>
        <w:spacing w:line="360" w:lineRule="auto"/>
        <w:ind w:left="422" w:hanging="482" w:hangingChars="20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八．</w:t>
      </w:r>
      <w:r>
        <w:rPr>
          <w:rFonts w:hint="eastAsia"/>
          <w:sz w:val="24"/>
          <w:szCs w:val="24"/>
        </w:rPr>
        <w:t>本人承诺在报名表格上填写的资料全面而且真实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如有违反以上声明，本人愿承担一切责任。</w:t>
      </w:r>
    </w:p>
    <w:p>
      <w:pPr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承诺书自承诺人签字递交之日起生效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u w:val="single"/>
        </w:rPr>
      </w:pPr>
      <w:bookmarkStart w:id="0" w:name="_GoBack"/>
      <w:bookmarkEnd w:id="0"/>
      <w:r>
        <w:rPr>
          <w:rFonts w:hint="eastAsia"/>
        </w:rPr>
        <w:t>设计人署名：</w:t>
      </w:r>
    </w:p>
    <w:p>
      <w:pPr>
        <w:spacing w:line="360" w:lineRule="auto"/>
        <w:ind w:left="422" w:hanging="422" w:hangingChars="201"/>
        <w:rPr>
          <w:rFonts w:hint="eastAsia"/>
        </w:rPr>
      </w:pP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期：</w:t>
      </w:r>
    </w:p>
    <w:p>
      <w:pPr>
        <w:widowControl/>
        <w:snapToGrid w:val="0"/>
        <w:spacing w:line="560" w:lineRule="exact"/>
        <w:ind w:left="840" w:hanging="720" w:hangingChars="300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地址：上海市嘉定区 菊园新区管委会 胜竹路2号 保利五月花广场</w:t>
      </w:r>
    </w:p>
    <w:p>
      <w:pPr>
        <w:widowControl/>
        <w:snapToGrid w:val="0"/>
        <w:spacing w:line="560" w:lineRule="exact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4层401室 (上海工艺美术职业学院 工艺美术文创中心 ）</w:t>
      </w:r>
    </w:p>
    <w:p>
      <w:pPr>
        <w:widowControl/>
        <w:snapToGrid w:val="0"/>
        <w:spacing w:line="560" w:lineRule="exact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咨询电话：15221495815 张老师  投稿邮箱：</w:t>
      </w:r>
      <w:r>
        <w:rPr>
          <w:sz w:val="20"/>
          <w:szCs w:val="22"/>
        </w:rPr>
        <w:fldChar w:fldCharType="begin"/>
      </w:r>
      <w:r>
        <w:rPr>
          <w:sz w:val="20"/>
          <w:szCs w:val="22"/>
        </w:rPr>
        <w:instrText xml:space="preserve"> HYPERLINK "mailto:943251811@qq.com" </w:instrText>
      </w:r>
      <w:r>
        <w:rPr>
          <w:sz w:val="20"/>
          <w:szCs w:val="22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943251811@qq.com</w:t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40D9A"/>
    <w:rsid w:val="13BB37B4"/>
    <w:rsid w:val="3B3C6006"/>
    <w:rsid w:val="3BB74E26"/>
    <w:rsid w:val="4C6C43AC"/>
    <w:rsid w:val="71C40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2019-06-29T12:41:00Z</dcterms:created>
  <dc:creator>一米阳光一束香</dc:creator>
  <cp:lastModifiedBy>一米阳光一束香</cp:lastModifiedBy>
  <dcterms:modified xsi:type="dcterms:W3CDTF">2019-07-01T15:28:10Z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