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bCs/>
          <w:color w:val="000000"/>
          <w:sz w:val="32"/>
          <w:szCs w:val="32"/>
        </w:rPr>
      </w:pPr>
      <w:bookmarkStart w:id="0" w:name="_Hlk13938933"/>
      <w:r>
        <w:rPr>
          <w:rFonts w:hint="eastAsia" w:ascii="宋体" w:hAnsi="宋体"/>
          <w:b/>
          <w:bCs/>
          <w:color w:val="000000"/>
          <w:sz w:val="32"/>
          <w:szCs w:val="32"/>
        </w:rPr>
        <w:t>2019首届中国·东海水晶文化创意设计大赛</w:t>
      </w:r>
      <w:bookmarkEnd w:id="0"/>
      <w:r>
        <w:rPr>
          <w:rFonts w:hint="eastAsia" w:ascii="宋体" w:hAnsi="宋体"/>
          <w:b/>
          <w:bCs/>
          <w:color w:val="000000"/>
          <w:sz w:val="32"/>
          <w:szCs w:val="32"/>
        </w:rPr>
        <w:t>作品征集</w:t>
      </w:r>
    </w:p>
    <w:p>
      <w:pPr>
        <w:spacing w:before="312" w:beforeLines="100" w:after="312" w:afterLines="100" w:line="276" w:lineRule="auto"/>
        <w:jc w:val="center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报名表</w:t>
      </w:r>
      <w:bookmarkStart w:id="1" w:name="_GoBack"/>
      <w:bookmarkEnd w:id="1"/>
    </w:p>
    <w:tbl>
      <w:tblPr>
        <w:tblStyle w:val="2"/>
        <w:tblW w:w="9356" w:type="dxa"/>
        <w:tblInd w:w="-459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1956"/>
        <w:gridCol w:w="1145"/>
        <w:gridCol w:w="1854"/>
        <w:gridCol w:w="239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（近期照片）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0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职业</w:t>
            </w:r>
          </w:p>
        </w:tc>
        <w:tc>
          <w:tcPr>
            <w:tcW w:w="195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电话</w:t>
            </w:r>
          </w:p>
        </w:tc>
        <w:tc>
          <w:tcPr>
            <w:tcW w:w="185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联系地址</w:t>
            </w:r>
          </w:p>
        </w:tc>
        <w:tc>
          <w:tcPr>
            <w:tcW w:w="495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E-mail</w:t>
            </w:r>
          </w:p>
        </w:tc>
        <w:tc>
          <w:tcPr>
            <w:tcW w:w="4955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735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作品材质</w:t>
            </w:r>
          </w:p>
        </w:tc>
        <w:tc>
          <w:tcPr>
            <w:tcW w:w="735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ind w:firstLine="280" w:firstLineChars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首饰/文创产品类型</w:t>
            </w:r>
          </w:p>
        </w:tc>
        <w:tc>
          <w:tcPr>
            <w:tcW w:w="735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ind w:firstLine="560" w:firstLineChars="2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参赛组别</w:t>
            </w:r>
          </w:p>
        </w:tc>
        <w:tc>
          <w:tcPr>
            <w:tcW w:w="735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ind w:firstLine="280" w:firstLineChars="100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□职业组  </w:t>
            </w:r>
            <w:r>
              <w:rPr>
                <w:rFonts w:ascii="宋体" w:hAnsi="宋体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宋体" w:hAnsi="宋体"/>
                <w:sz w:val="28"/>
                <w:szCs w:val="28"/>
              </w:rPr>
              <w:t>□学生组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1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设计理念（</w:t>
            </w:r>
            <w:r>
              <w:rPr>
                <w:rFonts w:hint="eastAsia" w:ascii="Calibri" w:hAnsi="Calibri" w:cs="Calibri"/>
                <w:sz w:val="28"/>
                <w:szCs w:val="28"/>
              </w:rPr>
              <w:t>限</w:t>
            </w:r>
            <w:r>
              <w:rPr>
                <w:rFonts w:ascii="Calibri" w:hAnsi="Calibri" w:cs="Calibri"/>
                <w:sz w:val="28"/>
                <w:szCs w:val="28"/>
              </w:rPr>
              <w:t>300</w:t>
            </w:r>
            <w:r>
              <w:rPr>
                <w:rFonts w:hint="eastAsia" w:ascii="Calibri" w:hAnsi="Calibri" w:cs="Calibri"/>
                <w:sz w:val="28"/>
                <w:szCs w:val="28"/>
              </w:rPr>
              <w:t>字</w:t>
            </w:r>
            <w:r>
              <w:rPr>
                <w:rFonts w:hint="eastAsia" w:ascii="宋体" w:hAnsi="宋体"/>
                <w:sz w:val="28"/>
                <w:szCs w:val="28"/>
              </w:rPr>
              <w:t>内）</w:t>
            </w:r>
          </w:p>
        </w:tc>
        <w:tc>
          <w:tcPr>
            <w:tcW w:w="7354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left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ind w:firstLine="3150" w:firstLineChars="1750"/>
        <w:rPr>
          <w:sz w:val="18"/>
          <w:szCs w:val="18"/>
        </w:rPr>
      </w:pPr>
      <w:r>
        <w:rPr>
          <w:rFonts w:hint="eastAsia"/>
          <w:sz w:val="18"/>
          <w:szCs w:val="18"/>
        </w:rPr>
        <w:t>征集活动截止日期：</w:t>
      </w:r>
      <w:r>
        <w:rPr>
          <w:rFonts w:ascii="Calibri" w:hAnsi="Calibri" w:cs="Calibri"/>
          <w:sz w:val="18"/>
          <w:szCs w:val="18"/>
        </w:rPr>
        <w:t>2019</w:t>
      </w:r>
      <w:r>
        <w:rPr>
          <w:rFonts w:hint="eastAsia" w:ascii="Calibri" w:hAnsi="Calibri" w:cs="Calibri"/>
          <w:sz w:val="18"/>
          <w:szCs w:val="18"/>
        </w:rPr>
        <w:t>年</w:t>
      </w:r>
      <w:r>
        <w:rPr>
          <w:rFonts w:ascii="Calibri" w:hAnsi="Calibri" w:cs="Calibri"/>
          <w:sz w:val="18"/>
          <w:szCs w:val="18"/>
        </w:rPr>
        <w:t>9</w:t>
      </w:r>
      <w:r>
        <w:rPr>
          <w:rFonts w:hint="eastAsia" w:ascii="Calibri" w:hAnsi="Calibri" w:cs="Calibri"/>
          <w:sz w:val="18"/>
          <w:szCs w:val="18"/>
        </w:rPr>
        <w:t>月</w:t>
      </w:r>
      <w:r>
        <w:rPr>
          <w:rFonts w:ascii="Calibri" w:hAnsi="Calibri" w:cs="Calibri"/>
          <w:sz w:val="18"/>
          <w:szCs w:val="18"/>
        </w:rPr>
        <w:t>30</w:t>
      </w:r>
      <w:r>
        <w:rPr>
          <w:rFonts w:hint="eastAsia" w:ascii="Calibri" w:hAnsi="Calibri" w:cs="Calibri"/>
          <w:sz w:val="18"/>
          <w:szCs w:val="18"/>
        </w:rPr>
        <w:t>日</w:t>
      </w:r>
      <w:r>
        <w:rPr>
          <w:rFonts w:ascii="Calibri" w:hAnsi="Calibri" w:cs="Calibri"/>
          <w:sz w:val="18"/>
          <w:szCs w:val="18"/>
        </w:rPr>
        <w:t>24</w:t>
      </w:r>
      <w:r>
        <w:rPr>
          <w:rFonts w:hint="eastAsia" w:ascii="Calibri" w:hAnsi="Calibri" w:cs="Calibri"/>
          <w:sz w:val="18"/>
          <w:szCs w:val="18"/>
        </w:rPr>
        <w:t xml:space="preserve">时 </w:t>
      </w:r>
      <w:r>
        <w:rPr>
          <w:rFonts w:ascii="Calibri" w:hAnsi="Calibri" w:cs="Calibri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（一作品一表格）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51"/>
    <w:rsid w:val="00023DDF"/>
    <w:rsid w:val="00372154"/>
    <w:rsid w:val="00AE7451"/>
    <w:rsid w:val="00C261C0"/>
    <w:rsid w:val="00CE7782"/>
    <w:rsid w:val="00D36381"/>
    <w:rsid w:val="4A767DCD"/>
    <w:rsid w:val="4AFA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342</Words>
  <Characters>1953</Characters>
  <Lines>16</Lines>
  <Paragraphs>4</Paragraphs>
  <TotalTime>86</TotalTime>
  <ScaleCrop>false</ScaleCrop>
  <LinksUpToDate>false</LinksUpToDate>
  <CharactersWithSpaces>2291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2019-08-21T05:02:00Z</dcterms:created>
  <dc:creator>罗 振春</dc:creator>
  <cp:lastModifiedBy>Administrator</cp:lastModifiedBy>
  <dcterms:modified xsi:type="dcterms:W3CDTF">2019-08-21T07:50:22Z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