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</w:rPr>
      </w:pPr>
      <w:r>
        <w:rPr>
          <w:rFonts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附件：第</w:t>
      </w:r>
      <w:r>
        <w:rPr>
          <w:rFonts w:hint="eastAsia"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en-US" w:eastAsia="zh-CN"/>
        </w:rPr>
        <w:t>五</w:t>
      </w:r>
      <w:r>
        <w:rPr>
          <w:rFonts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届中国工艺</w:t>
      </w:r>
      <w:r>
        <w:rPr>
          <w:rFonts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en-US"/>
        </w:rPr>
        <w:t>“</w:t>
      </w:r>
      <w:r>
        <w:rPr>
          <w:rFonts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致新奖</w:t>
      </w:r>
      <w:r>
        <w:rPr>
          <w:rFonts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en-US"/>
        </w:rPr>
        <w:t>”</w:t>
      </w:r>
      <w:r>
        <w:rPr>
          <w:rFonts w:hint="eastAsia"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en-US" w:eastAsia="zh-CN"/>
        </w:rPr>
        <w:t>文创主题</w:t>
      </w:r>
      <w:r>
        <w:rPr>
          <w:rFonts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大赛征集报名表（</w:t>
      </w:r>
      <w:r>
        <w:rPr>
          <w:rFonts w:hint="eastAsia"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en-US" w:eastAsia="zh-CN"/>
        </w:rPr>
        <w:t>企业</w:t>
      </w:r>
      <w:r>
        <w:rPr>
          <w:rFonts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或</w:t>
      </w:r>
      <w:r>
        <w:rPr>
          <w:rFonts w:hint="eastAsia"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en-US" w:eastAsia="zh-CN"/>
        </w:rPr>
        <w:t>个人</w:t>
      </w:r>
      <w:r>
        <w:rPr>
          <w:rFonts w:ascii="微软雅黑" w:hAnsi="微软雅黑" w:eastAsia="微软雅黑" w:cs="微软雅黑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 xml:space="preserve">） </w:t>
      </w:r>
    </w:p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</w:pPr>
      <w:r>
        <w:rPr>
          <w:rFonts w:ascii="宋体" w:hAnsi="宋体" w:eastAsia="宋体" w:cs="宋体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zh-TW" w:eastAsia="zh-TW"/>
        </w:rPr>
        <w:t>附件</w:t>
      </w:r>
      <w:r>
        <w:rPr>
          <w:rFonts w:ascii="Calibri" w:hAnsi="Calibri" w:eastAsia="Calibri" w:cs="Calibri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</w:rPr>
        <w:t>1</w:t>
      </w:r>
      <w:r>
        <w:rPr>
          <w:rFonts w:hint="eastAsia" w:ascii="Calibri" w:hAnsi="Calibri" w:eastAsia="宋体" w:cs="Calibri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 w:eastAsia="zh-CN"/>
        </w:rPr>
        <w:t xml:space="preserve">: 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第</w:t>
      </w:r>
      <w:r>
        <w:rPr>
          <w:rFonts w:hint="eastAsia"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 w:eastAsia="zh-CN"/>
        </w:rPr>
        <w:t>五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届中国工艺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“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致新奖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”</w:t>
      </w:r>
      <w:r>
        <w:rPr>
          <w:rFonts w:hint="eastAsia"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 w:eastAsia="zh-CN"/>
        </w:rPr>
        <w:t>文创主题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大赛征集报名表（企业）</w:t>
      </w:r>
    </w:p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</w:pPr>
      <w:bookmarkStart w:id="0" w:name="_GoBack"/>
      <w:bookmarkEnd w:id="0"/>
    </w:p>
    <w:tbl>
      <w:tblPr>
        <w:tblStyle w:val="2"/>
        <w:tblW w:w="10368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8"/>
        <w:gridCol w:w="3003"/>
        <w:gridCol w:w="1079"/>
        <w:gridCol w:w="1078"/>
        <w:gridCol w:w="313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10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第</w:t>
            </w:r>
            <w:r>
              <w:rPr>
                <w:rFonts w:hint="eastAsia" w:ascii="微软雅黑" w:hAnsi="微软雅黑" w:eastAsia="微软雅黑" w:cs="微软雅黑"/>
                <w:b/>
                <w:bCs/>
                <w:rtl w:val="0"/>
                <w:lang w:val="en-US" w:eastAsia="zh-CN"/>
              </w:rPr>
              <w:t>五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届中国工艺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en-US"/>
              </w:rPr>
              <w:t>“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致新奖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en-US"/>
              </w:rPr>
              <w:t>”</w:t>
            </w:r>
            <w:r>
              <w:rPr>
                <w:rFonts w:hint="eastAsia" w:ascii="微软雅黑" w:hAnsi="微软雅黑" w:eastAsia="微软雅黑" w:cs="微软雅黑"/>
                <w:b/>
                <w:bCs/>
                <w:rtl w:val="0"/>
                <w:lang w:val="en-US" w:eastAsia="zh-CN"/>
              </w:rPr>
              <w:t>文创主题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大赛</w:t>
            </w:r>
            <w:r>
              <w:rPr>
                <w:rFonts w:ascii="微软雅黑" w:hAnsi="微软雅黑" w:eastAsia="微软雅黑" w:cs="微软雅黑"/>
                <w:b/>
                <w:bCs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 xml:space="preserve">征集报名表（企业）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jc w:val="right"/>
            </w:pPr>
            <w:r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rtl w:val="0"/>
                <w:lang w:val="zh-TW" w:eastAsia="zh-TW"/>
              </w:rPr>
              <w:t>作品编码（由主办单位填写）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</w:pPr>
            <w:r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rtl w:val="0"/>
                <w:lang w:val="zh-TW" w:eastAsia="zh-TW"/>
              </w:rPr>
              <w:t>企业信息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企业名称</w:t>
            </w:r>
          </w:p>
        </w:tc>
        <w:tc>
          <w:tcPr>
            <w:tcW w:w="8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电话（手机）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联系人</w:t>
            </w:r>
          </w:p>
        </w:tc>
        <w:tc>
          <w:tcPr>
            <w:tcW w:w="4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通讯地址</w:t>
            </w:r>
          </w:p>
        </w:tc>
        <w:tc>
          <w:tcPr>
            <w:tcW w:w="8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电子邮箱</w:t>
            </w:r>
          </w:p>
        </w:tc>
        <w:tc>
          <w:tcPr>
            <w:tcW w:w="8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企业简介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150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字以内）</w:t>
            </w:r>
          </w:p>
        </w:tc>
        <w:tc>
          <w:tcPr>
            <w:tcW w:w="8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</w:pPr>
            <w:r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rtl w:val="0"/>
                <w:lang w:val="zh-TW" w:eastAsia="zh-TW"/>
              </w:rPr>
              <w:t>作品信息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作品名称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材料</w:t>
            </w:r>
          </w:p>
        </w:tc>
        <w:tc>
          <w:tcPr>
            <w:tcW w:w="4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尺寸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长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×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宽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×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高，单位：毫米㎜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作品简介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（请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从创意、工艺、功能、外观及市场价值五个维度对产品做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简要的文字进行说明）</w:t>
            </w:r>
          </w:p>
        </w:tc>
        <w:tc>
          <w:tcPr>
            <w:tcW w:w="8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6" w:hRule="atLeast"/>
        </w:trPr>
        <w:tc>
          <w:tcPr>
            <w:tcW w:w="10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360" w:lineRule="exact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填表说明：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、请如实填写各项信息；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、身份证号必须填写，如果获奖，将根据身份证号核对获奖人信息；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、没有工作单位可以不填写，或填写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“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个人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”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；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、如该款产品具有中国国家专利局办法的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“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发明、实用新型或外观设计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”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专利证书，请提交复印件；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、请于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15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日前将参评作品申报表电子版及产品图片（每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件作品1-3张数码照片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）、公司商标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品牌商标发送至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iac-show@chinarts-expo.com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。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邮件题目请写：第五届致新奖——个人姓名或企业名称，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图片要求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JPG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格式，最低解像素为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300dpi.</w:t>
            </w:r>
          </w:p>
        </w:tc>
      </w:tr>
    </w:tbl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</w:pPr>
    </w:p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</w:pPr>
    </w:p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</w:pPr>
    </w:p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</w:pPr>
    </w:p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</w:pP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附件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：第</w:t>
      </w:r>
      <w:r>
        <w:rPr>
          <w:rFonts w:hint="eastAsia"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 w:eastAsia="zh-CN"/>
        </w:rPr>
        <w:t>五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届中国工艺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“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致新奖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”</w:t>
      </w:r>
      <w:r>
        <w:rPr>
          <w:rFonts w:hint="eastAsia"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 w:eastAsia="zh-CN"/>
        </w:rPr>
        <w:t>文创主题</w:t>
      </w:r>
      <w:r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大赛征集报名表（个人）</w:t>
      </w:r>
    </w:p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微软雅黑" w:hAnsi="微软雅黑" w:eastAsia="微软雅黑" w:cs="微软雅黑"/>
          <w:b/>
          <w:bCs/>
          <w:caps w:val="0"/>
          <w:smallCaps w:val="0"/>
          <w:strike w:val="0"/>
          <w:dstrik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</w:pPr>
    </w:p>
    <w:tbl>
      <w:tblPr>
        <w:tblStyle w:val="2"/>
        <w:tblW w:w="9514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3"/>
        <w:gridCol w:w="981"/>
        <w:gridCol w:w="655"/>
        <w:gridCol w:w="1160"/>
        <w:gridCol w:w="999"/>
        <w:gridCol w:w="1172"/>
        <w:gridCol w:w="889"/>
        <w:gridCol w:w="13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9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第</w:t>
            </w:r>
            <w:r>
              <w:rPr>
                <w:rFonts w:hint="eastAsia" w:ascii="微软雅黑" w:hAnsi="微软雅黑" w:eastAsia="微软雅黑" w:cs="微软雅黑"/>
                <w:b/>
                <w:bCs/>
                <w:rtl w:val="0"/>
                <w:lang w:val="en-US" w:eastAsia="zh-CN"/>
              </w:rPr>
              <w:t>五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届中国工艺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en-US"/>
              </w:rPr>
              <w:t>“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致新奖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en-US"/>
              </w:rPr>
              <w:t>”</w:t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创新设计大赛</w:t>
            </w:r>
            <w:r>
              <w:rPr>
                <w:rFonts w:ascii="微软雅黑" w:hAnsi="微软雅黑" w:eastAsia="微软雅黑" w:cs="微软雅黑"/>
                <w:b/>
                <w:bCs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b/>
                <w:bCs/>
                <w:rtl w:val="0"/>
                <w:lang w:val="zh-TW" w:eastAsia="zh-TW"/>
              </w:rPr>
              <w:t>征集报名表（个人）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right"/>
            </w:pPr>
            <w:r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rtl w:val="0"/>
                <w:lang w:val="zh-TW" w:eastAsia="zh-TW"/>
              </w:rPr>
              <w:t>作品编码（由主办单位填写）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9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</w:pPr>
            <w:r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rtl w:val="0"/>
                <w:lang w:val="zh-TW" w:eastAsia="zh-TW"/>
              </w:rPr>
              <w:t>个人信息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姓名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性别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出生年月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年龄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身份证号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工作单位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通讯地址</w:t>
            </w:r>
          </w:p>
        </w:tc>
        <w:tc>
          <w:tcPr>
            <w:tcW w:w="72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电话（手机）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电子邮箱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个人简历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（简要说明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1-5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条）</w:t>
            </w:r>
          </w:p>
        </w:tc>
        <w:tc>
          <w:tcPr>
            <w:tcW w:w="72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9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</w:pPr>
            <w:r>
              <w:rPr>
                <w:rFonts w:ascii="微软雅黑" w:hAnsi="微软雅黑" w:eastAsia="微软雅黑" w:cs="微软雅黑"/>
                <w:b/>
                <w:bCs/>
                <w:sz w:val="22"/>
                <w:szCs w:val="22"/>
                <w:rtl w:val="0"/>
                <w:lang w:val="zh-TW" w:eastAsia="zh-TW"/>
              </w:rPr>
              <w:t>作品信息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作品名称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材料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尺寸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长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×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宽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×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高，单位：毫米㎜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0" w:hRule="atLeast"/>
        </w:trPr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作品简介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（请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从创意、工艺、功能、外观及市场价值五个维度对产品做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简要的文字进行说明）</w:t>
            </w:r>
          </w:p>
        </w:tc>
        <w:tc>
          <w:tcPr>
            <w:tcW w:w="72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6" w:hRule="atLeast"/>
        </w:trPr>
        <w:tc>
          <w:tcPr>
            <w:tcW w:w="9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line="360" w:lineRule="exact"/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填表说明：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、请如实填写各项信息；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、身份证号必须填写，如果获奖，将根据身份证号核对获奖人信息；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、没有工作单位可以不填写，或填写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“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个人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”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；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、如该款产品具有中国国家专利局办法的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“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发明、实用新型或外观设计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”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专利证书，请提交复印件；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val="en-US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、请于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15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日前将参评作品申报表电子版及产品图片（每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件作品1-3张数码照片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）、公司商标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品牌商标发送至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iac-show@chinarts-expo.com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。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rtl w:val="0"/>
                <w:lang w:val="en-US" w:eastAsia="zh-CN"/>
              </w:rPr>
              <w:t>邮件题目请写：第五届致新奖——个人姓名或企业名称，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图片要求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JPG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zh-TW" w:eastAsia="zh-TW"/>
              </w:rPr>
              <w:t>格式，最低解像素为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  <w:lang w:val="en-US"/>
              </w:rPr>
              <w:t>300dpi.</w:t>
            </w:r>
          </w:p>
        </w:tc>
      </w:tr>
    </w:tbl>
    <w:p>
      <w:pPr>
        <w:pStyle w:val="7"/>
        <w:framePr w:w="0"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</w:pPr>
    </w:p>
    <w:sectPr>
      <w:headerReference r:id="rId3" w:type="default"/>
      <w:footerReference r:id="rId4" w:type="default"/>
      <w:pgSz w:w="11900" w:h="16840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CFA4BEC"/>
    <w:rsid w:val="3E9E5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zh-TW" w:eastAsia="zh-TW"/>
    </w:rPr>
  </w:style>
  <w:style w:type="paragraph" w:customStyle="1" w:styleId="8">
    <w:name w:val="默认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Office_11.1.0.8894_F1E327BC-269C-435d-A152-05C5408002CA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2019-08-06T09:02:41Z</dcterms:created>
  <dc:creator>WUjingjing</dc:creator>
  <cp:lastModifiedBy>京京 </cp:lastModifiedBy>
  <dcterms:modified xsi:type="dcterms:W3CDTF">2019-08-06T09:32:55Z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