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0" w:line="576" w:lineRule="exact"/>
        <w:jc w:val="center"/>
        <w:rPr>
          <w:rFonts w:hint="eastAsia" w:ascii="仿宋" w:hAnsi="仿宋" w:eastAsia="仿宋" w:cs="Tahoma"/>
          <w:color w:val="000000" w:themeColor="text1"/>
          <w:kern w:val="0"/>
          <w:sz w:val="44"/>
          <w:szCs w:val="44"/>
          <w14:textFill>
            <w14:solidFill>
              <w14:schemeClr w14:val="tx1"/>
            </w14:solidFill>
          </w14:textFill>
        </w:rPr>
      </w:pPr>
      <w:r>
        <w:rPr>
          <w:rFonts w:hint="eastAsia" w:ascii="仿宋" w:hAnsi="仿宋" w:eastAsia="仿宋" w:cs="Tahoma"/>
          <w:color w:val="000000" w:themeColor="text1"/>
          <w:kern w:val="0"/>
          <w:sz w:val="44"/>
          <w:szCs w:val="44"/>
          <w14:textFill>
            <w14:solidFill>
              <w14:schemeClr w14:val="tx1"/>
            </w14:solidFill>
          </w14:textFill>
        </w:rPr>
        <w:t>西宁市城中区2020年首届创意产品</w:t>
      </w:r>
    </w:p>
    <w:p>
      <w:pPr>
        <w:widowControl/>
        <w:adjustRightInd w:val="0"/>
        <w:snapToGrid w:val="0"/>
        <w:spacing w:after="0" w:line="576" w:lineRule="exact"/>
        <w:jc w:val="center"/>
        <w:rPr>
          <w:rFonts w:hint="eastAsia" w:ascii="仿宋" w:hAnsi="仿宋" w:eastAsia="仿宋" w:cs="Tahoma"/>
          <w:color w:val="000000" w:themeColor="text1"/>
          <w:kern w:val="0"/>
          <w:sz w:val="44"/>
          <w:szCs w:val="44"/>
          <w14:textFill>
            <w14:solidFill>
              <w14:schemeClr w14:val="tx1"/>
            </w14:solidFill>
          </w14:textFill>
        </w:rPr>
      </w:pPr>
      <w:r>
        <w:rPr>
          <w:rFonts w:hint="eastAsia" w:ascii="仿宋" w:hAnsi="仿宋" w:eastAsia="仿宋" w:cs="Tahoma"/>
          <w:color w:val="000000" w:themeColor="text1"/>
          <w:kern w:val="0"/>
          <w:sz w:val="44"/>
          <w:szCs w:val="44"/>
          <w14:textFill>
            <w14:solidFill>
              <w14:schemeClr w14:val="tx1"/>
            </w14:solidFill>
          </w14:textFill>
        </w:rPr>
        <w:t>设计大赛报名表</w:t>
      </w:r>
      <w:bookmarkStart w:id="0" w:name="_GoBack"/>
      <w:bookmarkEnd w:id="0"/>
    </w:p>
    <w:tbl>
      <w:tblPr>
        <w:tblStyle w:val="3"/>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7" w:type="dxa"/>
            <w:vAlign w:val="center"/>
          </w:tcPr>
          <w:p>
            <w:pPr>
              <w:adjustRightInd w:val="0"/>
              <w:snapToGrid w:val="0"/>
              <w:jc w:val="center"/>
              <w:rPr>
                <w:rFonts w:ascii="仿宋" w:hAnsi="仿宋" w:eastAsia="仿宋" w:cs="Times New Roman"/>
                <w:sz w:val="21"/>
                <w:szCs w:val="21"/>
              </w:rPr>
            </w:pPr>
            <w:r>
              <w:rPr>
                <w:rFonts w:hint="eastAsia" w:ascii="仿宋" w:hAnsi="仿宋" w:eastAsia="仿宋" w:cs="Times New Roman"/>
                <w:sz w:val="21"/>
                <w:szCs w:val="21"/>
              </w:rPr>
              <w:t>参赛个人/单位名称</w:t>
            </w:r>
          </w:p>
        </w:tc>
        <w:tc>
          <w:tcPr>
            <w:tcW w:w="6520" w:type="dxa"/>
            <w:gridSpan w:val="2"/>
            <w:vAlign w:val="center"/>
          </w:tcPr>
          <w:p>
            <w:pPr>
              <w:adjustRightInd w:val="0"/>
              <w:snapToGrid w:val="0"/>
              <w:jc w:val="center"/>
              <w:rPr>
                <w:rFonts w:hint="eastAsia" w:ascii="仿宋" w:hAnsi="仿宋"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7" w:type="dxa"/>
            <w:vAlign w:val="center"/>
          </w:tcPr>
          <w:p>
            <w:pPr>
              <w:adjustRightInd w:val="0"/>
              <w:snapToGrid w:val="0"/>
              <w:jc w:val="center"/>
              <w:rPr>
                <w:rFonts w:hint="eastAsia" w:ascii="仿宋" w:hAnsi="仿宋" w:eastAsia="仿宋" w:cs="Times New Roman"/>
                <w:sz w:val="21"/>
                <w:szCs w:val="21"/>
              </w:rPr>
            </w:pPr>
            <w:r>
              <w:rPr>
                <w:rFonts w:hint="eastAsia" w:ascii="仿宋" w:hAnsi="仿宋" w:eastAsia="仿宋" w:cs="Times New Roman"/>
                <w:sz w:val="21"/>
                <w:szCs w:val="21"/>
              </w:rPr>
              <w:t>通讯地址</w:t>
            </w:r>
          </w:p>
        </w:tc>
        <w:tc>
          <w:tcPr>
            <w:tcW w:w="6520" w:type="dxa"/>
            <w:gridSpan w:val="2"/>
            <w:vAlign w:val="center"/>
          </w:tcPr>
          <w:p>
            <w:pPr>
              <w:adjustRightInd w:val="0"/>
              <w:snapToGrid w:val="0"/>
              <w:jc w:val="center"/>
              <w:rPr>
                <w:rFonts w:hint="eastAsia" w:ascii="仿宋" w:hAnsi="仿宋"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7" w:type="dxa"/>
            <w:vMerge w:val="restart"/>
            <w:vAlign w:val="center"/>
          </w:tcPr>
          <w:p>
            <w:pPr>
              <w:adjustRightInd w:val="0"/>
              <w:snapToGrid w:val="0"/>
              <w:jc w:val="center"/>
              <w:rPr>
                <w:rFonts w:ascii="仿宋" w:hAnsi="仿宋" w:eastAsia="仿宋" w:cs="Times New Roman"/>
                <w:sz w:val="21"/>
                <w:szCs w:val="21"/>
              </w:rPr>
            </w:pPr>
            <w:r>
              <w:rPr>
                <w:rFonts w:hint="eastAsia" w:ascii="仿宋" w:hAnsi="仿宋" w:eastAsia="仿宋" w:cs="Times New Roman"/>
                <w:sz w:val="21"/>
                <w:szCs w:val="21"/>
              </w:rPr>
              <w:t>参赛类别（请在相应的类别中打√）</w:t>
            </w:r>
          </w:p>
        </w:tc>
        <w:tc>
          <w:tcPr>
            <w:tcW w:w="3260" w:type="dxa"/>
            <w:vAlign w:val="center"/>
          </w:tcPr>
          <w:p>
            <w:pPr>
              <w:adjustRightInd w:val="0"/>
              <w:snapToGrid w:val="0"/>
              <w:jc w:val="center"/>
              <w:rPr>
                <w:rFonts w:ascii="仿宋" w:hAnsi="仿宋" w:eastAsia="仿宋" w:cs="Times New Roman"/>
                <w:sz w:val="21"/>
                <w:szCs w:val="21"/>
              </w:rPr>
            </w:pPr>
            <w:r>
              <w:rPr>
                <w:rFonts w:hint="eastAsia" w:ascii="仿宋" w:hAnsi="仿宋" w:eastAsia="仿宋" w:cs="Times New Roman"/>
                <w:sz w:val="21"/>
                <w:szCs w:val="21"/>
                <w:lang w:eastAsia="zh-CN"/>
              </w:rPr>
              <w:t>□</w:t>
            </w:r>
            <w:r>
              <w:rPr>
                <w:rFonts w:ascii="仿宋" w:hAnsi="仿宋" w:eastAsia="仿宋"/>
                <w:sz w:val="21"/>
                <w:szCs w:val="21"/>
              </w:rPr>
              <w:t>旅游纪念品</w:t>
            </w:r>
            <w:r>
              <w:rPr>
                <w:rFonts w:hint="eastAsia" w:ascii="仿宋" w:hAnsi="仿宋" w:eastAsia="仿宋"/>
                <w:sz w:val="21"/>
                <w:szCs w:val="21"/>
              </w:rPr>
              <w:t>类</w:t>
            </w:r>
          </w:p>
        </w:tc>
        <w:tc>
          <w:tcPr>
            <w:tcW w:w="3260" w:type="dxa"/>
            <w:vAlign w:val="center"/>
          </w:tcPr>
          <w:p>
            <w:pPr>
              <w:adjustRightInd w:val="0"/>
              <w:snapToGrid w:val="0"/>
              <w:jc w:val="center"/>
              <w:rPr>
                <w:rFonts w:ascii="仿宋" w:hAnsi="仿宋" w:eastAsia="仿宋" w:cs="Times New Roman"/>
                <w:sz w:val="21"/>
                <w:szCs w:val="21"/>
              </w:rPr>
            </w:pPr>
            <w:r>
              <w:rPr>
                <w:rFonts w:hint="eastAsia" w:ascii="仿宋" w:hAnsi="仿宋" w:eastAsia="仿宋" w:cs="Times New Roman"/>
                <w:sz w:val="21"/>
                <w:szCs w:val="21"/>
                <w:lang w:eastAsia="zh-CN"/>
              </w:rPr>
              <w:t>□</w:t>
            </w:r>
            <w:r>
              <w:rPr>
                <w:rFonts w:hint="eastAsia" w:ascii="仿宋" w:hAnsi="仿宋" w:eastAsia="仿宋"/>
                <w:sz w:val="21"/>
                <w:szCs w:val="21"/>
              </w:rPr>
              <w:t>IP设计</w:t>
            </w:r>
            <w:r>
              <w:rPr>
                <w:rFonts w:hint="eastAsia" w:ascii="仿宋" w:hAnsi="仿宋" w:eastAsia="仿宋"/>
                <w:sz w:val="21"/>
                <w:szCs w:val="21"/>
                <w:lang w:val="en-US" w:eastAsia="zh-CN"/>
              </w:rPr>
              <w:t>/衍生品</w:t>
            </w:r>
            <w:r>
              <w:rPr>
                <w:rFonts w:hint="eastAsia" w:ascii="仿宋" w:hAnsi="仿宋" w:eastAsia="仿宋"/>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7" w:type="dxa"/>
            <w:vMerge w:val="continue"/>
            <w:vAlign w:val="center"/>
          </w:tcPr>
          <w:p>
            <w:pPr>
              <w:adjustRightInd w:val="0"/>
              <w:snapToGrid w:val="0"/>
              <w:jc w:val="center"/>
              <w:rPr>
                <w:rFonts w:ascii="仿宋" w:hAnsi="仿宋" w:eastAsia="仿宋" w:cs="Times New Roman"/>
                <w:sz w:val="21"/>
                <w:szCs w:val="21"/>
              </w:rPr>
            </w:pPr>
          </w:p>
        </w:tc>
        <w:tc>
          <w:tcPr>
            <w:tcW w:w="3260" w:type="dxa"/>
            <w:vAlign w:val="center"/>
          </w:tcPr>
          <w:p>
            <w:pPr>
              <w:adjustRightInd w:val="0"/>
              <w:snapToGrid w:val="0"/>
              <w:jc w:val="center"/>
              <w:rPr>
                <w:rFonts w:ascii="仿宋" w:hAnsi="仿宋" w:eastAsia="仿宋" w:cs="Times New Roman"/>
                <w:sz w:val="21"/>
                <w:szCs w:val="21"/>
              </w:rPr>
            </w:pPr>
            <w:r>
              <w:rPr>
                <w:rFonts w:hint="eastAsia" w:ascii="仿宋" w:hAnsi="仿宋" w:eastAsia="仿宋" w:cs="Times New Roman"/>
                <w:sz w:val="21"/>
                <w:szCs w:val="21"/>
                <w:lang w:eastAsia="zh-CN"/>
              </w:rPr>
              <w:t>□</w:t>
            </w:r>
            <w:r>
              <w:rPr>
                <w:rFonts w:hint="eastAsia" w:ascii="仿宋" w:hAnsi="仿宋" w:eastAsia="仿宋"/>
                <w:sz w:val="21"/>
                <w:szCs w:val="21"/>
                <w:lang w:val="en-US" w:eastAsia="zh-CN"/>
              </w:rPr>
              <w:t>生活用品</w:t>
            </w:r>
            <w:r>
              <w:rPr>
                <w:rFonts w:ascii="仿宋" w:hAnsi="仿宋" w:eastAsia="仿宋"/>
                <w:sz w:val="21"/>
                <w:szCs w:val="21"/>
              </w:rPr>
              <w:t>类</w:t>
            </w:r>
          </w:p>
        </w:tc>
        <w:tc>
          <w:tcPr>
            <w:tcW w:w="3260" w:type="dxa"/>
            <w:vAlign w:val="center"/>
          </w:tcPr>
          <w:p>
            <w:pPr>
              <w:adjustRightInd w:val="0"/>
              <w:snapToGrid w:val="0"/>
              <w:jc w:val="center"/>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sz w:val="21"/>
                <w:szCs w:val="21"/>
              </w:rPr>
              <w:t>新媒体艺术</w:t>
            </w:r>
            <w:r>
              <w:rPr>
                <w:rFonts w:hint="eastAsia" w:ascii="仿宋" w:hAnsi="仿宋" w:eastAsia="仿宋"/>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7" w:type="dxa"/>
            <w:vMerge w:val="restart"/>
            <w:vAlign w:val="center"/>
          </w:tcPr>
          <w:p>
            <w:pPr>
              <w:adjustRightInd w:val="0"/>
              <w:snapToGrid w:val="0"/>
              <w:jc w:val="center"/>
              <w:rPr>
                <w:rFonts w:hint="eastAsia" w:ascii="仿宋" w:hAnsi="仿宋" w:eastAsia="仿宋" w:cs="Times New Roman"/>
                <w:sz w:val="21"/>
                <w:szCs w:val="21"/>
              </w:rPr>
            </w:pPr>
            <w:r>
              <w:rPr>
                <w:rFonts w:hint="eastAsia" w:ascii="仿宋" w:hAnsi="仿宋" w:eastAsia="仿宋" w:cs="Times New Roman"/>
                <w:sz w:val="21"/>
                <w:szCs w:val="21"/>
              </w:rPr>
              <w:t>领队信息</w:t>
            </w:r>
          </w:p>
        </w:tc>
        <w:tc>
          <w:tcPr>
            <w:tcW w:w="3260" w:type="dxa"/>
            <w:vAlign w:val="center"/>
          </w:tcPr>
          <w:p>
            <w:pPr>
              <w:adjustRightInd w:val="0"/>
              <w:snapToGrid w:val="0"/>
              <w:rPr>
                <w:rFonts w:hint="eastAsia" w:ascii="仿宋" w:hAnsi="仿宋" w:eastAsia="仿宋" w:cs="Times New Roman"/>
                <w:sz w:val="21"/>
                <w:szCs w:val="21"/>
              </w:rPr>
            </w:pPr>
            <w:r>
              <w:rPr>
                <w:rFonts w:hint="eastAsia" w:ascii="仿宋" w:hAnsi="仿宋" w:eastAsia="仿宋" w:cs="Times New Roman"/>
                <w:sz w:val="21"/>
                <w:szCs w:val="21"/>
              </w:rPr>
              <w:t>姓名：</w:t>
            </w:r>
          </w:p>
        </w:tc>
        <w:tc>
          <w:tcPr>
            <w:tcW w:w="3260" w:type="dxa"/>
            <w:vAlign w:val="center"/>
          </w:tcPr>
          <w:p>
            <w:pPr>
              <w:adjustRightInd w:val="0"/>
              <w:snapToGrid w:val="0"/>
              <w:rPr>
                <w:rFonts w:hint="eastAsia" w:ascii="仿宋" w:hAnsi="仿宋" w:eastAsia="仿宋" w:cs="Times New Roman"/>
                <w:sz w:val="21"/>
                <w:szCs w:val="21"/>
              </w:rPr>
            </w:pPr>
            <w:r>
              <w:rPr>
                <w:rFonts w:hint="eastAsia" w:ascii="仿宋" w:hAnsi="仿宋" w:eastAsia="仿宋" w:cs="Times New Roman"/>
                <w:sz w:val="21"/>
                <w:szCs w:val="21"/>
                <w:lang w:val="en-US" w:eastAsia="zh-CN"/>
              </w:rPr>
              <w:t>手机</w:t>
            </w:r>
            <w:r>
              <w:rPr>
                <w:rFonts w:hint="eastAsia" w:ascii="仿宋" w:hAnsi="仿宋"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7" w:type="dxa"/>
            <w:vMerge w:val="continue"/>
            <w:vAlign w:val="center"/>
          </w:tcPr>
          <w:p>
            <w:pPr>
              <w:adjustRightInd w:val="0"/>
              <w:snapToGrid w:val="0"/>
              <w:jc w:val="center"/>
              <w:rPr>
                <w:rFonts w:hint="eastAsia" w:ascii="仿宋" w:hAnsi="仿宋" w:eastAsia="仿宋" w:cs="Times New Roman"/>
                <w:sz w:val="21"/>
                <w:szCs w:val="21"/>
              </w:rPr>
            </w:pPr>
          </w:p>
        </w:tc>
        <w:tc>
          <w:tcPr>
            <w:tcW w:w="3260" w:type="dxa"/>
            <w:vAlign w:val="center"/>
          </w:tcPr>
          <w:p>
            <w:pPr>
              <w:adjustRightInd w:val="0"/>
              <w:snapToGrid w:val="0"/>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身份证号：</w:t>
            </w:r>
          </w:p>
        </w:tc>
        <w:tc>
          <w:tcPr>
            <w:tcW w:w="3260" w:type="dxa"/>
            <w:vAlign w:val="center"/>
          </w:tcPr>
          <w:p>
            <w:pPr>
              <w:adjustRightInd w:val="0"/>
              <w:snapToGrid w:val="0"/>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7" w:type="dxa"/>
            <w:vAlign w:val="center"/>
          </w:tcPr>
          <w:p>
            <w:pPr>
              <w:adjustRightInd w:val="0"/>
              <w:snapToGrid w:val="0"/>
              <w:jc w:val="center"/>
              <w:rPr>
                <w:rFonts w:ascii="仿宋" w:hAnsi="仿宋" w:eastAsia="仿宋" w:cs="Times New Roman"/>
                <w:sz w:val="21"/>
                <w:szCs w:val="21"/>
              </w:rPr>
            </w:pPr>
            <w:r>
              <w:rPr>
                <w:rFonts w:hint="eastAsia" w:ascii="仿宋" w:hAnsi="仿宋" w:eastAsia="仿宋" w:cs="Times New Roman"/>
                <w:sz w:val="21"/>
                <w:szCs w:val="21"/>
              </w:rPr>
              <w:t>作品名称</w:t>
            </w:r>
          </w:p>
        </w:tc>
        <w:tc>
          <w:tcPr>
            <w:tcW w:w="6520" w:type="dxa"/>
            <w:gridSpan w:val="2"/>
            <w:vAlign w:val="center"/>
          </w:tcPr>
          <w:p>
            <w:pPr>
              <w:adjustRightInd w:val="0"/>
              <w:snapToGrid w:val="0"/>
              <w:rPr>
                <w:rFonts w:hint="eastAsia" w:ascii="仿宋" w:hAnsi="仿宋"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2037" w:type="dxa"/>
            <w:vAlign w:val="center"/>
          </w:tcPr>
          <w:p>
            <w:pPr>
              <w:adjustRightInd w:val="0"/>
              <w:snapToGrid w:val="0"/>
              <w:jc w:val="center"/>
              <w:rPr>
                <w:rFonts w:hint="eastAsia" w:ascii="仿宋" w:hAnsi="仿宋" w:eastAsia="仿宋" w:cs="Times New Roman"/>
                <w:sz w:val="21"/>
                <w:szCs w:val="21"/>
              </w:rPr>
            </w:pPr>
          </w:p>
          <w:p>
            <w:pPr>
              <w:adjustRightInd w:val="0"/>
              <w:snapToGrid w:val="0"/>
              <w:jc w:val="center"/>
              <w:rPr>
                <w:rFonts w:hint="eastAsia" w:ascii="仿宋" w:hAnsi="仿宋" w:eastAsia="仿宋" w:cs="Times New Roman"/>
                <w:sz w:val="21"/>
                <w:szCs w:val="21"/>
              </w:rPr>
            </w:pPr>
          </w:p>
          <w:p>
            <w:pPr>
              <w:adjustRightInd w:val="0"/>
              <w:snapToGrid w:val="0"/>
              <w:jc w:val="center"/>
              <w:rPr>
                <w:rFonts w:hint="eastAsia" w:ascii="仿宋" w:hAnsi="仿宋" w:eastAsia="仿宋" w:cs="Times New Roman"/>
                <w:sz w:val="21"/>
                <w:szCs w:val="21"/>
              </w:rPr>
            </w:pPr>
          </w:p>
          <w:p>
            <w:pPr>
              <w:adjustRightInd w:val="0"/>
              <w:snapToGrid w:val="0"/>
              <w:jc w:val="center"/>
              <w:rPr>
                <w:rFonts w:hint="eastAsia" w:ascii="仿宋" w:hAnsi="仿宋" w:eastAsia="仿宋" w:cs="Times New Roman"/>
                <w:sz w:val="21"/>
                <w:szCs w:val="21"/>
              </w:rPr>
            </w:pPr>
          </w:p>
          <w:p>
            <w:pPr>
              <w:adjustRightInd w:val="0"/>
              <w:snapToGrid w:val="0"/>
              <w:jc w:val="center"/>
              <w:rPr>
                <w:rFonts w:hint="eastAsia" w:ascii="仿宋" w:hAnsi="仿宋" w:eastAsia="仿宋" w:cs="Times New Roman"/>
                <w:sz w:val="21"/>
                <w:szCs w:val="21"/>
              </w:rPr>
            </w:pPr>
            <w:r>
              <w:rPr>
                <w:rFonts w:hint="eastAsia" w:ascii="仿宋" w:hAnsi="仿宋" w:eastAsia="仿宋" w:cs="Times New Roman"/>
                <w:sz w:val="21"/>
                <w:szCs w:val="21"/>
              </w:rPr>
              <w:t>作品简介</w:t>
            </w:r>
          </w:p>
          <w:p>
            <w:pPr>
              <w:adjustRightInd w:val="0"/>
              <w:snapToGrid w:val="0"/>
              <w:jc w:val="center"/>
              <w:rPr>
                <w:rFonts w:hint="eastAsia" w:ascii="仿宋" w:hAnsi="仿宋" w:eastAsia="仿宋"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sz w:val="16"/>
                <w:szCs w:val="16"/>
              </w:rPr>
            </w:pPr>
            <w:r>
              <w:rPr>
                <w:rFonts w:hint="eastAsia" w:ascii="仿宋" w:hAnsi="仿宋" w:eastAsia="仿宋" w:cs="Times New Roman"/>
                <w:sz w:val="16"/>
                <w:szCs w:val="16"/>
              </w:rPr>
              <w:t>（不超过300字</w:t>
            </w:r>
            <w:r>
              <w:rPr>
                <w:rFonts w:hint="eastAsia" w:ascii="仿宋" w:hAnsi="仿宋" w:eastAsia="仿宋" w:cs="Times New Roman"/>
                <w:sz w:val="16"/>
                <w:szCs w:val="16"/>
                <w:lang w:eastAsia="zh-CN"/>
              </w:rPr>
              <w:t>，</w:t>
            </w:r>
            <w:r>
              <w:rPr>
                <w:rFonts w:hint="eastAsia" w:ascii="仿宋" w:hAnsi="仿宋" w:eastAsia="仿宋" w:cs="Times New Roman"/>
                <w:sz w:val="16"/>
                <w:szCs w:val="16"/>
              </w:rPr>
              <w:t>作品</w:t>
            </w:r>
            <w:r>
              <w:rPr>
                <w:rFonts w:hint="eastAsia" w:ascii="仿宋" w:hAnsi="仿宋" w:eastAsia="仿宋" w:cs="Times New Roman"/>
                <w:sz w:val="16"/>
                <w:szCs w:val="16"/>
                <w:lang w:val="en-US" w:eastAsia="zh-CN"/>
              </w:rPr>
              <w:t>简介</w:t>
            </w:r>
            <w:r>
              <w:rPr>
                <w:rFonts w:hint="eastAsia" w:ascii="仿宋" w:hAnsi="仿宋" w:eastAsia="仿宋" w:cs="Times New Roman"/>
                <w:sz w:val="16"/>
                <w:szCs w:val="16"/>
              </w:rPr>
              <w:t>应包括：设计思想、制作工艺、文化内涵、市场定位、文创产品的功能及使用方法等。）</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sz w:val="16"/>
                <w:szCs w:val="16"/>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Times New Roman"/>
                <w:sz w:val="16"/>
                <w:szCs w:val="16"/>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sz w:val="16"/>
                <w:szCs w:val="16"/>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sz w:val="16"/>
                <w:szCs w:val="16"/>
              </w:rPr>
            </w:pPr>
          </w:p>
        </w:tc>
        <w:tc>
          <w:tcPr>
            <w:tcW w:w="6520" w:type="dxa"/>
            <w:gridSpan w:val="2"/>
            <w:vAlign w:val="center"/>
          </w:tcPr>
          <w:p>
            <w:pPr>
              <w:adjustRightInd w:val="0"/>
              <w:snapToGrid w:val="0"/>
              <w:rPr>
                <w:rFonts w:hint="eastAsia" w:ascii="仿宋" w:hAnsi="仿宋" w:eastAsia="仿宋" w:cs="Times New Roman"/>
                <w:sz w:val="21"/>
                <w:szCs w:val="21"/>
              </w:rPr>
            </w:pPr>
          </w:p>
          <w:p>
            <w:pPr>
              <w:adjustRightInd w:val="0"/>
              <w:snapToGrid w:val="0"/>
              <w:rPr>
                <w:rFonts w:hint="eastAsia" w:ascii="仿宋" w:hAnsi="仿宋"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8557" w:type="dxa"/>
            <w:gridSpan w:val="3"/>
            <w:vAlign w:val="center"/>
          </w:tcPr>
          <w:p>
            <w:pPr>
              <w:adjustRightInd w:val="0"/>
              <w:snapToGrid w:val="0"/>
              <w:rPr>
                <w:rFonts w:hint="eastAsia" w:ascii="仿宋" w:hAnsi="仿宋" w:eastAsia="仿宋" w:cs="Times New Roman"/>
                <w:sz w:val="21"/>
                <w:szCs w:val="21"/>
                <w:lang w:val="en-US" w:eastAsia="zh-CN"/>
              </w:rPr>
            </w:pPr>
            <w:r>
              <w:rPr>
                <w:rFonts w:hint="eastAsia" w:ascii="仿宋" w:hAnsi="仿宋" w:eastAsia="仿宋" w:cs="Times New Roman"/>
                <w:sz w:val="21"/>
                <w:szCs w:val="21"/>
              </w:rPr>
              <w:t>作品</w:t>
            </w:r>
            <w:r>
              <w:rPr>
                <w:rFonts w:hint="eastAsia" w:ascii="仿宋" w:hAnsi="仿宋" w:eastAsia="仿宋" w:cs="Times New Roman"/>
                <w:sz w:val="21"/>
                <w:szCs w:val="21"/>
                <w:lang w:val="en-US" w:eastAsia="zh-CN"/>
              </w:rPr>
              <w:t>图片：</w:t>
            </w: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2" w:hRule="atLeast"/>
          <w:jc w:val="center"/>
        </w:trPr>
        <w:tc>
          <w:tcPr>
            <w:tcW w:w="8557" w:type="dxa"/>
            <w:gridSpan w:val="3"/>
            <w:vAlign w:val="center"/>
          </w:tcPr>
          <w:p>
            <w:pPr>
              <w:numPr>
                <w:ilvl w:val="0"/>
                <w:numId w:val="0"/>
              </w:numPr>
              <w:adjustRightInd w:val="0"/>
              <w:snapToGrid w:val="0"/>
              <w:ind w:leftChars="0"/>
              <w:rPr>
                <w:rFonts w:hint="eastAsia" w:ascii="仿宋" w:hAnsi="仿宋" w:eastAsia="仿宋" w:cs="Times New Roman"/>
                <w:sz w:val="21"/>
                <w:szCs w:val="21"/>
              </w:rPr>
            </w:pPr>
            <w:r>
              <w:rPr>
                <w:rFonts w:hint="eastAsia" w:ascii="仿宋" w:hAnsi="仿宋" w:eastAsia="仿宋" w:cs="Times New Roman"/>
                <w:sz w:val="21"/>
                <w:szCs w:val="21"/>
              </w:rPr>
              <w:t>个人</w:t>
            </w:r>
            <w:r>
              <w:rPr>
                <w:rFonts w:hint="eastAsia" w:ascii="仿宋" w:hAnsi="仿宋" w:eastAsia="仿宋" w:cs="Times New Roman"/>
                <w:sz w:val="21"/>
                <w:szCs w:val="21"/>
                <w:lang w:val="en-US" w:eastAsia="zh-CN"/>
              </w:rPr>
              <w:t>身份证复印扫描件/营业执照作为附件：</w:t>
            </w:r>
          </w:p>
          <w:p>
            <w:pPr>
              <w:adjustRightInd w:val="0"/>
              <w:snapToGrid w:val="0"/>
              <w:rPr>
                <w:rFonts w:hint="eastAsia" w:ascii="仿宋" w:hAnsi="仿宋" w:eastAsia="仿宋" w:cs="Times New Roman"/>
                <w:sz w:val="21"/>
                <w:szCs w:val="21"/>
              </w:rPr>
            </w:pPr>
          </w:p>
          <w:p>
            <w:pPr>
              <w:adjustRightInd w:val="0"/>
              <w:snapToGrid w:val="0"/>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 xml:space="preserve"> </w:t>
            </w: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lang w:val="en-US" w:eastAsia="zh-CN"/>
              </w:rPr>
            </w:pPr>
          </w:p>
          <w:p>
            <w:pPr>
              <w:adjustRightInd w:val="0"/>
              <w:snapToGrid w:val="0"/>
              <w:rPr>
                <w:rFonts w:hint="eastAsia" w:ascii="仿宋" w:hAnsi="仿宋"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8557" w:type="dxa"/>
            <w:gridSpan w:val="3"/>
          </w:tcPr>
          <w:p>
            <w:pPr>
              <w:adjustRightInd w:val="0"/>
              <w:snapToGrid w:val="0"/>
              <w:rPr>
                <w:rFonts w:hint="eastAsia" w:ascii="仿宋" w:hAnsi="仿宋" w:eastAsia="仿宋" w:cs="Times New Roman"/>
                <w:sz w:val="21"/>
                <w:szCs w:val="21"/>
              </w:rPr>
            </w:pPr>
            <w:r>
              <w:rPr>
                <w:rFonts w:hint="eastAsia" w:ascii="仿宋" w:hAnsi="仿宋" w:eastAsia="仿宋" w:cs="Times New Roman"/>
                <w:sz w:val="21"/>
                <w:szCs w:val="21"/>
              </w:rPr>
              <w:t>参赛承诺：</w:t>
            </w:r>
          </w:p>
          <w:p>
            <w:pPr>
              <w:pStyle w:val="5"/>
              <w:adjustRightInd w:val="0"/>
              <w:snapToGrid w:val="0"/>
              <w:spacing w:after="0" w:line="240" w:lineRule="auto"/>
              <w:ind w:firstLine="0" w:firstLineChars="0"/>
              <w:jc w:val="both"/>
              <w:rPr>
                <w:rFonts w:hint="eastAsia" w:ascii="仿宋" w:hAnsi="仿宋" w:eastAsia="仿宋" w:cs="Times New Roman"/>
                <w:color w:val="auto"/>
                <w:kern w:val="2"/>
                <w:sz w:val="21"/>
                <w:szCs w:val="21"/>
              </w:rPr>
            </w:pPr>
            <w:r>
              <w:rPr>
                <w:rFonts w:hint="eastAsia" w:ascii="仿宋" w:hAnsi="仿宋" w:eastAsia="仿宋" w:cs="Times New Roman"/>
                <w:color w:val="auto"/>
                <w:kern w:val="2"/>
                <w:sz w:val="21"/>
                <w:szCs w:val="21"/>
              </w:rPr>
              <w:t>1、本团队承诺参赛作品系作者原创，不侵犯他人知识产权，如作品发生知识产权纠纷等，组委会将取消其参赛资格，产生的后果由参赛团队自行负责，参赛者应保证组委会不会因使用参赛作品而产生任何知识产权纠纷及其他纠纷；</w:t>
            </w:r>
          </w:p>
          <w:p>
            <w:pPr>
              <w:pStyle w:val="5"/>
              <w:adjustRightInd w:val="0"/>
              <w:snapToGrid w:val="0"/>
              <w:spacing w:after="0" w:line="240" w:lineRule="auto"/>
              <w:ind w:firstLine="0" w:firstLineChars="0"/>
              <w:jc w:val="both"/>
              <w:rPr>
                <w:rFonts w:hint="eastAsia" w:ascii="仿宋" w:hAnsi="仿宋" w:eastAsia="仿宋" w:cs="Times New Roman"/>
                <w:color w:val="auto"/>
                <w:kern w:val="2"/>
                <w:sz w:val="21"/>
                <w:szCs w:val="21"/>
              </w:rPr>
            </w:pPr>
            <w:r>
              <w:rPr>
                <w:rFonts w:hint="eastAsia" w:ascii="仿宋" w:hAnsi="仿宋" w:eastAsia="仿宋" w:cs="Times New Roman"/>
                <w:color w:val="auto"/>
                <w:kern w:val="2"/>
                <w:sz w:val="21"/>
                <w:szCs w:val="21"/>
              </w:rPr>
              <w:t>2、参赛团队已经完全同意并遵守本次大赛要求，主办方有权对大赛要求根据实际情况进行适当调整；</w:t>
            </w:r>
          </w:p>
          <w:p>
            <w:pPr>
              <w:pStyle w:val="5"/>
              <w:adjustRightInd w:val="0"/>
              <w:snapToGrid w:val="0"/>
              <w:spacing w:after="0" w:line="240" w:lineRule="auto"/>
              <w:ind w:firstLine="0" w:firstLineChars="0"/>
              <w:jc w:val="both"/>
              <w:rPr>
                <w:rFonts w:hint="eastAsia" w:ascii="仿宋" w:hAnsi="仿宋" w:eastAsia="仿宋" w:cs="Times New Roman"/>
                <w:color w:val="auto"/>
                <w:kern w:val="2"/>
                <w:sz w:val="21"/>
                <w:szCs w:val="21"/>
              </w:rPr>
            </w:pPr>
            <w:r>
              <w:rPr>
                <w:rFonts w:hint="eastAsia" w:ascii="仿宋" w:hAnsi="仿宋" w:eastAsia="仿宋" w:cs="Times New Roman"/>
                <w:color w:val="auto"/>
                <w:kern w:val="2"/>
                <w:sz w:val="21"/>
                <w:szCs w:val="21"/>
              </w:rPr>
              <w:t>3、本团队已经细读本次大赛相关规则，已完全明了所述内容；</w:t>
            </w:r>
          </w:p>
          <w:p>
            <w:pPr>
              <w:pStyle w:val="5"/>
              <w:adjustRightInd w:val="0"/>
              <w:snapToGrid w:val="0"/>
              <w:spacing w:after="0" w:line="240" w:lineRule="auto"/>
              <w:ind w:firstLine="0" w:firstLineChars="0"/>
              <w:jc w:val="both"/>
              <w:rPr>
                <w:rFonts w:hint="eastAsia" w:ascii="仿宋" w:hAnsi="仿宋" w:eastAsia="仿宋" w:cs="Times New Roman"/>
                <w:color w:val="auto"/>
                <w:kern w:val="2"/>
                <w:sz w:val="21"/>
                <w:szCs w:val="21"/>
              </w:rPr>
            </w:pPr>
            <w:r>
              <w:rPr>
                <w:rFonts w:hint="eastAsia" w:ascii="仿宋" w:hAnsi="仿宋" w:eastAsia="仿宋" w:cs="Times New Roman"/>
                <w:color w:val="auto"/>
                <w:kern w:val="2"/>
                <w:sz w:val="21"/>
                <w:szCs w:val="21"/>
              </w:rPr>
              <w:t>4、本报名表格内容最终解释权归本次大赛组委会。</w:t>
            </w:r>
          </w:p>
          <w:p>
            <w:pPr>
              <w:pStyle w:val="5"/>
              <w:adjustRightInd w:val="0"/>
              <w:snapToGrid w:val="0"/>
              <w:spacing w:after="0" w:line="240" w:lineRule="auto"/>
              <w:ind w:firstLine="0" w:firstLineChars="0"/>
              <w:jc w:val="both"/>
              <w:rPr>
                <w:rFonts w:hint="eastAsia" w:ascii="仿宋" w:hAnsi="仿宋" w:eastAsia="仿宋" w:cs="Times New Roman"/>
                <w:color w:val="auto"/>
                <w:kern w:val="2"/>
                <w:sz w:val="21"/>
                <w:szCs w:val="21"/>
              </w:rPr>
            </w:pPr>
          </w:p>
          <w:p>
            <w:pPr>
              <w:pStyle w:val="5"/>
              <w:adjustRightInd w:val="0"/>
              <w:snapToGrid w:val="0"/>
              <w:spacing w:after="0" w:line="240" w:lineRule="auto"/>
              <w:ind w:firstLine="0" w:firstLineChars="0"/>
              <w:jc w:val="both"/>
              <w:rPr>
                <w:rFonts w:hint="eastAsia" w:ascii="仿宋" w:hAnsi="仿宋" w:eastAsia="仿宋" w:cs="Times New Roman"/>
                <w:color w:val="auto"/>
                <w:kern w:val="2"/>
                <w:sz w:val="21"/>
                <w:szCs w:val="21"/>
              </w:rPr>
            </w:pPr>
            <w:r>
              <w:rPr>
                <w:rFonts w:hint="eastAsia" w:ascii="仿宋" w:hAnsi="仿宋" w:eastAsia="仿宋" w:cs="Times New Roman"/>
                <w:color w:val="auto"/>
                <w:kern w:val="2"/>
                <w:sz w:val="21"/>
                <w:szCs w:val="21"/>
              </w:rPr>
              <w:t xml:space="preserve">                                           单位盖章（个人签名）：</w:t>
            </w:r>
          </w:p>
          <w:p>
            <w:pPr>
              <w:adjustRightInd w:val="0"/>
              <w:snapToGrid w:val="0"/>
              <w:rPr>
                <w:rFonts w:ascii="仿宋" w:hAnsi="仿宋" w:eastAsia="仿宋" w:cs="Times New Roman"/>
                <w:sz w:val="21"/>
                <w:szCs w:val="21"/>
              </w:rPr>
            </w:pPr>
            <w:r>
              <w:rPr>
                <w:rFonts w:hint="eastAsia" w:ascii="仿宋" w:hAnsi="仿宋" w:eastAsia="仿宋" w:cs="Times New Roman"/>
                <w:sz w:val="21"/>
                <w:szCs w:val="21"/>
              </w:rPr>
              <w:t xml:space="preserve">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57" w:type="dxa"/>
            <w:gridSpan w:val="3"/>
          </w:tcPr>
          <w:p>
            <w:pPr>
              <w:adjustRightInd w:val="0"/>
              <w:snapToGrid w:val="0"/>
              <w:rPr>
                <w:rFonts w:hint="eastAsia" w:ascii="仿宋" w:hAnsi="仿宋" w:eastAsia="仿宋" w:cs="Times New Roman"/>
                <w:sz w:val="21"/>
                <w:szCs w:val="21"/>
              </w:rPr>
            </w:pPr>
            <w:r>
              <w:rPr>
                <w:rFonts w:hint="eastAsia" w:ascii="仿宋" w:hAnsi="仿宋" w:eastAsia="仿宋" w:cs="Times New Roman"/>
                <w:sz w:val="21"/>
                <w:szCs w:val="21"/>
              </w:rPr>
              <w:t>注意事项：</w:t>
            </w:r>
          </w:p>
          <w:p>
            <w:pPr>
              <w:numPr>
                <w:ilvl w:val="0"/>
                <w:numId w:val="1"/>
              </w:numPr>
              <w:adjustRightInd w:val="0"/>
              <w:snapToGrid w:val="0"/>
              <w:rPr>
                <w:rFonts w:hint="eastAsia" w:ascii="仿宋" w:hAnsi="仿宋" w:eastAsia="仿宋" w:cs="Times New Roman"/>
                <w:sz w:val="21"/>
                <w:szCs w:val="21"/>
              </w:rPr>
            </w:pPr>
            <w:r>
              <w:rPr>
                <w:rFonts w:hint="eastAsia" w:ascii="仿宋" w:hAnsi="仿宋" w:eastAsia="仿宋" w:cs="Times New Roman"/>
                <w:sz w:val="21"/>
                <w:szCs w:val="21"/>
              </w:rPr>
              <w:t>参赛个人或单位须如实填写报名信息，按照报名表各项内容认真填写；</w:t>
            </w:r>
          </w:p>
          <w:p>
            <w:pPr>
              <w:numPr>
                <w:ilvl w:val="0"/>
                <w:numId w:val="1"/>
              </w:numPr>
              <w:adjustRightInd w:val="0"/>
              <w:snapToGrid w:val="0"/>
              <w:rPr>
                <w:rFonts w:hint="eastAsia" w:ascii="仿宋" w:hAnsi="仿宋" w:eastAsia="仿宋" w:cs="Times New Roman"/>
                <w:sz w:val="21"/>
                <w:szCs w:val="21"/>
              </w:rPr>
            </w:pPr>
            <w:r>
              <w:rPr>
                <w:rFonts w:hint="eastAsia" w:ascii="仿宋" w:hAnsi="仿宋" w:eastAsia="仿宋" w:cs="Times New Roman"/>
                <w:sz w:val="21"/>
                <w:szCs w:val="21"/>
              </w:rPr>
              <w:t>每张报名表仅限一组参赛作品；若提交多组参赛作品，应分别提交报名材料。</w:t>
            </w:r>
          </w:p>
        </w:tc>
      </w:tr>
    </w:tbl>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4722C"/>
    <w:multiLevelType w:val="multilevel"/>
    <w:tmpl w:val="3B4472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31"/>
    <w:rsid w:val="000405C2"/>
    <w:rsid w:val="00265C0A"/>
    <w:rsid w:val="00311898"/>
    <w:rsid w:val="006B28B8"/>
    <w:rsid w:val="00A022F3"/>
    <w:rsid w:val="00BB54B5"/>
    <w:rsid w:val="00CA07EB"/>
    <w:rsid w:val="00CC7168"/>
    <w:rsid w:val="00D36C31"/>
    <w:rsid w:val="00F31206"/>
    <w:rsid w:val="036A36F2"/>
    <w:rsid w:val="16A273EE"/>
    <w:rsid w:val="43441BDD"/>
    <w:rsid w:val="46CD4C0C"/>
    <w:rsid w:val="4F000026"/>
    <w:rsid w:val="659147A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qFormat/>
    <w:uiPriority w:val="34"/>
    <w:pPr>
      <w:spacing w:after="120" w:line="360" w:lineRule="auto"/>
      <w:ind w:firstLine="420" w:firstLineChars="200"/>
      <w:jc w:val="left"/>
    </w:pPr>
    <w:rPr>
      <w:rFonts w:ascii="Calibri" w:hAnsi="Calibri" w:eastAsia="仿宋" w:cs="Calibri"/>
      <w:color w:val="000000"/>
      <w:kern w:val="0"/>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487</Characters>
  <Lines>4</Lines>
  <Paragraphs>1</Paragraphs>
  <TotalTime>3</TotalTime>
  <ScaleCrop>false</ScaleCrop>
  <LinksUpToDate>false</LinksUpToDate>
  <CharactersWithSpaces>571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2019-12-26T06:24:00Z</dcterms:created>
  <dc:creator>274739902@qq.com</dc:creator>
  <cp:lastModifiedBy>活力的潭思</cp:lastModifiedBy>
  <dcterms:modified xsi:type="dcterms:W3CDTF">2020-02-26T07:04:10Z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