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第十届“省长杯”工业设计大赛（江门赛区）</w:t>
      </w:r>
    </w:p>
    <w:p>
      <w:pPr>
        <w:jc w:val="distribute"/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2020“市长杯”工业设计大赛</w:t>
      </w: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产品组参赛合作情况表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18"/>
          <w:szCs w:val="16"/>
        </w:rPr>
        <w:t>合作参赛单位（公章）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6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参赛单位1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参赛单位2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参赛单位3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主要参赛单位联系人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单位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职位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通信地址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联系电话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身份证号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电子邮件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联合参赛项目    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>参赛编号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 xml:space="preserve">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（自动）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98"/>
        <w:gridCol w:w="532"/>
        <w:gridCol w:w="1066"/>
        <w:gridCol w:w="1065"/>
        <w:gridCol w:w="53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项目名称</w:t>
            </w:r>
          </w:p>
        </w:tc>
        <w:tc>
          <w:tcPr>
            <w:tcW w:w="2130" w:type="dxa"/>
            <w:gridSpan w:val="2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参赛类别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合作说明</w:t>
            </w:r>
          </w:p>
        </w:tc>
        <w:tc>
          <w:tcPr>
            <w:tcW w:w="6392" w:type="dxa"/>
            <w:gridSpan w:val="6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团队成员</w:t>
            </w:r>
          </w:p>
        </w:tc>
        <w:tc>
          <w:tcPr>
            <w:tcW w:w="6392" w:type="dxa"/>
            <w:gridSpan w:val="6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主创设计师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（第1名）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年龄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continue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身份证编码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sz w:val="18"/>
          <w:szCs w:val="16"/>
        </w:rPr>
      </w:pPr>
      <w:r>
        <w:rPr>
          <w:rFonts w:hint="eastAsia" w:ascii="微软雅黑" w:hAnsi="微软雅黑" w:eastAsia="微软雅黑" w:cs="微软雅黑"/>
          <w:sz w:val="18"/>
          <w:szCs w:val="16"/>
        </w:rPr>
        <w:t>联合参赛协议书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9" w:hRule="atLeast"/>
        </w:trPr>
        <w:tc>
          <w:tcPr>
            <w:tcW w:w="8522" w:type="dxa"/>
            <w:noWrap w:val="0"/>
            <w:vAlign w:val="top"/>
          </w:tcPr>
          <w:p>
            <w:pPr>
              <w:spacing w:line="560" w:lineRule="exact"/>
              <w:jc w:val="left"/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本团队以此协议书和所填项目（名称：              ）参加第十届“省长杯”工业设计大赛（江门赛区）暨2020“市长杯”工业设计大赛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bookmarkStart w:id="0" w:name="_GoBack"/>
            <w:bookmarkEnd w:id="0"/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特此说明：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所填项目内容及合作意向真实可靠；该项目由各方合作设计研发，为从未发表或量产的作品，无知识产权争议，任何因争议而引起的事情由合作参赛单位负责，主办方仅确认本表所填写之内容；合作各方已就合作参赛的各自职责、权利、义务进行了界定并达成协议；合作各方同意并遵守大赛的各项规则；合作各方亦同意该设计作品可由大赛主办方公开出版、展示、展览和在有关媒体进行报道。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主要参赛方（盖章）                                                日期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合作参赛方（盖章）                                                日期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A36C2"/>
    <w:multiLevelType w:val="singleLevel"/>
    <w:tmpl w:val="53AA36C2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3AA36D4"/>
    <w:multiLevelType w:val="singleLevel"/>
    <w:tmpl w:val="53AA36D4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3AA36E8"/>
    <w:multiLevelType w:val="singleLevel"/>
    <w:tmpl w:val="53AA36E8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3AA3E6D"/>
    <w:multiLevelType w:val="singleLevel"/>
    <w:tmpl w:val="53AA3E6D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45FB9"/>
    <w:rsid w:val="00DA7978"/>
    <w:rsid w:val="05BD1CA4"/>
    <w:rsid w:val="05C66FF8"/>
    <w:rsid w:val="0EA453B5"/>
    <w:rsid w:val="120B4BA9"/>
    <w:rsid w:val="20775533"/>
    <w:rsid w:val="594F59DB"/>
    <w:rsid w:val="64D66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504</Characters>
  <Lines>4</Lines>
  <Paragraphs>1</Paragraphs>
  <TotalTime>2</TotalTime>
  <ScaleCrop>false</ScaleCrop>
  <LinksUpToDate>false</LinksUpToDate>
  <CharactersWithSpaces>591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2018-06-20T09:09:00Z</dcterms:created>
  <dc:creator>陈永航</dc:creator>
  <cp:lastModifiedBy>啦啦啦</cp:lastModifiedBy>
  <dcterms:modified xsi:type="dcterms:W3CDTF">2020-03-28T09:04:39Z</dcterms:modified>
  <dc:title>第七届省长杯工业设计大赛综合赛区概念组参赛报名表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