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黑体" w:hAnsi="黑体" w:eastAsia="黑体" w:cs="黑体"/>
          <w:color w:val="040404"/>
          <w:szCs w:val="32"/>
        </w:rPr>
      </w:pPr>
      <w:r>
        <w:rPr>
          <w:rFonts w:hint="eastAsia" w:ascii="黑体" w:hAnsi="黑体" w:eastAsia="黑体" w:cs="黑体"/>
          <w:color w:val="040404"/>
          <w:szCs w:val="32"/>
        </w:rPr>
        <w:t>附件2</w:t>
      </w:r>
      <w:bookmarkStart w:id="1" w:name="_GoBack"/>
      <w:bookmarkEnd w:id="1"/>
    </w:p>
    <w:p>
      <w:pPr>
        <w:adjustRightInd w:val="0"/>
        <w:snapToGrid w:val="0"/>
        <w:spacing w:line="400" w:lineRule="exact"/>
        <w:rPr>
          <w:rFonts w:ascii="方正小标宋_GBK" w:hAnsi="方正小标宋_GBK" w:eastAsia="方正小标宋_GBK" w:cs="方正小标宋_GBK"/>
          <w:color w:val="040404"/>
          <w:sz w:val="44"/>
          <w:szCs w:val="44"/>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2020广昌</w:t>
      </w:r>
      <w:r>
        <w:rPr>
          <w:rFonts w:hint="eastAsia" w:ascii="方正小标宋_GBK" w:hAnsi="方正小标宋_GBK" w:eastAsia="方正小标宋_GBK" w:cs="方正小标宋_GBK"/>
          <w:sz w:val="44"/>
          <w:szCs w:val="44"/>
          <w:lang w:val="en-US" w:eastAsia="zh-CN"/>
        </w:rPr>
        <w:t>县</w:t>
      </w:r>
      <w:r>
        <w:rPr>
          <w:rFonts w:hint="eastAsia" w:ascii="方正小标宋_GBK" w:hAnsi="方正小标宋_GBK" w:eastAsia="方正小标宋_GBK" w:cs="方正小标宋_GBK"/>
          <w:sz w:val="44"/>
          <w:szCs w:val="44"/>
        </w:rPr>
        <w:t>首届“</w:t>
      </w:r>
      <w:r>
        <w:rPr>
          <w:rFonts w:hint="eastAsia" w:ascii="方正小标宋_GBK" w:hAnsi="方正小标宋_GBK" w:eastAsia="方正小标宋_GBK" w:cs="方正小标宋_GBK"/>
          <w:sz w:val="44"/>
          <w:szCs w:val="44"/>
          <w:lang w:eastAsia="zh-CN"/>
        </w:rPr>
        <w:t>莲花杯</w:t>
      </w:r>
      <w:r>
        <w:rPr>
          <w:rFonts w:hint="eastAsia" w:ascii="方正小标宋_GBK" w:hAnsi="方正小标宋_GBK" w:eastAsia="方正小标宋_GBK" w:cs="方正小标宋_GBK"/>
          <w:sz w:val="44"/>
          <w:szCs w:val="44"/>
        </w:rPr>
        <w:t>”文化旅游创意产品大赛报名表（个人）</w:t>
      </w:r>
    </w:p>
    <w:p>
      <w:pPr>
        <w:spacing w:line="400" w:lineRule="exact"/>
        <w:jc w:val="center"/>
        <w:rPr>
          <w:rFonts w:ascii="方正小标宋_GBK" w:hAnsi="方正小标宋_GBK" w:eastAsia="方正小标宋_GBK" w:cs="方正小标宋_GBK"/>
          <w:sz w:val="44"/>
          <w:szCs w:val="44"/>
        </w:rPr>
      </w:pPr>
    </w:p>
    <w:tbl>
      <w:tblPr>
        <w:tblStyle w:val="5"/>
        <w:tblW w:w="10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2670"/>
        <w:gridCol w:w="1215"/>
        <w:gridCol w:w="1528"/>
        <w:gridCol w:w="876"/>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报名人</w:t>
            </w:r>
          </w:p>
        </w:tc>
        <w:tc>
          <w:tcPr>
            <w:tcW w:w="2670" w:type="dxa"/>
            <w:vAlign w:val="center"/>
          </w:tcPr>
          <w:p>
            <w:pPr>
              <w:jc w:val="center"/>
              <w:rPr>
                <w:rFonts w:ascii="仿宋_GB2312" w:hAnsi="仿宋_GB2312" w:cs="仿宋_GB2312"/>
              </w:rPr>
            </w:pPr>
          </w:p>
        </w:tc>
        <w:tc>
          <w:tcPr>
            <w:tcW w:w="1215" w:type="dxa"/>
            <w:vAlign w:val="center"/>
          </w:tcPr>
          <w:p>
            <w:pPr>
              <w:jc w:val="center"/>
              <w:rPr>
                <w:rFonts w:ascii="仿宋_GB2312" w:hAnsi="仿宋_GB2312" w:cs="仿宋_GB2312"/>
              </w:rPr>
            </w:pPr>
            <w:r>
              <w:rPr>
                <w:rFonts w:hint="eastAsia" w:ascii="仿宋_GB2312" w:hAnsi="仿宋_GB2312" w:cs="仿宋_GB2312"/>
                <w:b/>
                <w:bCs/>
              </w:rPr>
              <w:t>性别</w:t>
            </w:r>
          </w:p>
        </w:tc>
        <w:tc>
          <w:tcPr>
            <w:tcW w:w="1528" w:type="dxa"/>
            <w:vAlign w:val="center"/>
          </w:tcPr>
          <w:p>
            <w:pPr>
              <w:jc w:val="center"/>
              <w:rPr>
                <w:rFonts w:ascii="仿宋_GB2312" w:hAnsi="仿宋_GB2312" w:cs="仿宋_GB2312"/>
                <w:b/>
                <w:bCs/>
              </w:rPr>
            </w:pPr>
          </w:p>
        </w:tc>
        <w:tc>
          <w:tcPr>
            <w:tcW w:w="876" w:type="dxa"/>
            <w:vAlign w:val="center"/>
          </w:tcPr>
          <w:p>
            <w:pPr>
              <w:jc w:val="center"/>
              <w:rPr>
                <w:rFonts w:ascii="仿宋_GB2312" w:hAnsi="仿宋_GB2312" w:cs="仿宋_GB2312"/>
                <w:b/>
                <w:bCs/>
              </w:rPr>
            </w:pPr>
            <w:r>
              <w:rPr>
                <w:rFonts w:hint="eastAsia" w:ascii="仿宋_GB2312" w:hAnsi="仿宋_GB2312" w:cs="仿宋_GB2312"/>
                <w:b/>
                <w:bCs/>
              </w:rPr>
              <w:t>民族</w:t>
            </w:r>
          </w:p>
        </w:tc>
        <w:tc>
          <w:tcPr>
            <w:tcW w:w="1618" w:type="dxa"/>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身份证号</w:t>
            </w:r>
          </w:p>
        </w:tc>
        <w:tc>
          <w:tcPr>
            <w:tcW w:w="2670" w:type="dxa"/>
            <w:vAlign w:val="center"/>
          </w:tcPr>
          <w:p>
            <w:pPr>
              <w:jc w:val="center"/>
              <w:rPr>
                <w:rFonts w:ascii="仿宋_GB2312" w:hAnsi="仿宋_GB2312" w:cs="仿宋_GB2312"/>
              </w:rPr>
            </w:pPr>
          </w:p>
        </w:tc>
        <w:tc>
          <w:tcPr>
            <w:tcW w:w="1215" w:type="dxa"/>
            <w:vAlign w:val="center"/>
          </w:tcPr>
          <w:p>
            <w:pPr>
              <w:jc w:val="center"/>
              <w:rPr>
                <w:rFonts w:ascii="仿宋_GB2312" w:hAnsi="仿宋_GB2312" w:cs="仿宋_GB2312"/>
                <w:b/>
                <w:bCs/>
              </w:rPr>
            </w:pPr>
            <w:r>
              <w:rPr>
                <w:rFonts w:hint="eastAsia" w:ascii="仿宋_GB2312" w:hAnsi="仿宋_GB2312" w:cs="仿宋_GB2312"/>
                <w:b/>
                <w:bCs/>
              </w:rPr>
              <w:t>电话</w:t>
            </w:r>
          </w:p>
        </w:tc>
        <w:tc>
          <w:tcPr>
            <w:tcW w:w="1528" w:type="dxa"/>
            <w:vAlign w:val="center"/>
          </w:tcPr>
          <w:p>
            <w:pPr>
              <w:jc w:val="center"/>
              <w:rPr>
                <w:rFonts w:ascii="仿宋_GB2312" w:hAnsi="仿宋_GB2312" w:cs="仿宋_GB2312"/>
              </w:rPr>
            </w:pPr>
          </w:p>
        </w:tc>
        <w:tc>
          <w:tcPr>
            <w:tcW w:w="876" w:type="dxa"/>
            <w:vAlign w:val="center"/>
          </w:tcPr>
          <w:p>
            <w:pPr>
              <w:jc w:val="center"/>
              <w:rPr>
                <w:rFonts w:ascii="仿宋_GB2312" w:hAnsi="仿宋_GB2312" w:cs="仿宋_GB2312"/>
                <w:b/>
                <w:bCs/>
              </w:rPr>
            </w:pPr>
            <w:r>
              <w:rPr>
                <w:rFonts w:hint="eastAsia" w:ascii="仿宋_GB2312" w:hAnsi="仿宋_GB2312" w:cs="仿宋_GB2312"/>
                <w:b/>
                <w:bCs/>
              </w:rPr>
              <w:t>邮箱</w:t>
            </w:r>
          </w:p>
        </w:tc>
        <w:tc>
          <w:tcPr>
            <w:tcW w:w="1618" w:type="dxa"/>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通讯地址</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2144" w:type="dxa"/>
            <w:vAlign w:val="center"/>
          </w:tcPr>
          <w:p>
            <w:pPr>
              <w:jc w:val="center"/>
              <w:rPr>
                <w:rFonts w:hint="default" w:ascii="仿宋_GB2312" w:hAnsi="仿宋_GB2312" w:eastAsia="仿宋_GB2312" w:cs="仿宋_GB2312"/>
                <w:b/>
                <w:bCs/>
                <w:lang w:val="en-US" w:eastAsia="zh-CN"/>
              </w:rPr>
            </w:pPr>
            <w:r>
              <w:rPr>
                <w:rFonts w:hint="eastAsia" w:ascii="仿宋_GB2312" w:hAnsi="仿宋_GB2312" w:cs="仿宋_GB2312"/>
                <w:b/>
                <w:bCs/>
                <w:lang w:val="en-US" w:eastAsia="zh-CN"/>
              </w:rPr>
              <w:t>参赛类别</w:t>
            </w:r>
          </w:p>
        </w:tc>
        <w:tc>
          <w:tcPr>
            <w:tcW w:w="7907" w:type="dxa"/>
            <w:gridSpan w:val="5"/>
            <w:vAlign w:val="center"/>
          </w:tcPr>
          <w:p>
            <w:pPr>
              <w:numPr>
                <w:ilvl w:val="0"/>
                <w:numId w:val="0"/>
              </w:numPr>
              <w:rPr>
                <w:rFonts w:ascii="仿宋_GB2312" w:hAnsi="仿宋_GB2312" w:cs="仿宋_GB2312"/>
              </w:rPr>
            </w:pPr>
            <w:r>
              <w:rPr>
                <w:rFonts w:hint="eastAsia" w:ascii="仿宋_GB2312" w:hAnsi="仿宋_GB2312" w:cs="仿宋_GB2312"/>
                <w:lang w:val="en-US" w:eastAsia="zh-CN"/>
              </w:rPr>
              <w:t>1.</w:t>
            </w:r>
            <w:r>
              <w:rPr>
                <w:rFonts w:hint="eastAsia" w:ascii="仿宋_GB2312" w:hAnsi="仿宋_GB2312" w:cs="仿宋_GB2312"/>
              </w:rPr>
              <w:t>&lt;创意</w:t>
            </w:r>
            <w:r>
              <w:rPr>
                <w:rFonts w:hint="eastAsia" w:ascii="仿宋_GB2312" w:hAnsi="仿宋_GB2312" w:cs="仿宋_GB2312"/>
                <w:lang w:val="en-US" w:eastAsia="zh-CN"/>
              </w:rPr>
              <w:t>产品</w:t>
            </w:r>
            <w:r>
              <w:rPr>
                <w:rFonts w:hint="eastAsia" w:ascii="仿宋_GB2312" w:hAnsi="仿宋_GB2312" w:cs="仿宋_GB2312"/>
              </w:rPr>
              <w:t>&gt;</w:t>
            </w:r>
            <w:bookmarkStart w:id="0" w:name="CheckBox1"/>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hint="eastAsia" w:ascii="仿宋_GB2312" w:hAnsi="仿宋_GB2312" w:cs="仿宋_GB2312"/>
                <w:sz w:val="21"/>
                <w:szCs w:val="24"/>
              </w:rPr>
              <w:fldChar w:fldCharType="separate"/>
            </w:r>
            <w:r>
              <w:rPr>
                <w:rFonts w:hint="eastAsia" w:ascii="仿宋_GB2312" w:hAnsi="仿宋_GB2312" w:cs="仿宋_GB2312"/>
                <w:sz w:val="21"/>
                <w:szCs w:val="24"/>
              </w:rPr>
              <w:fldChar w:fldCharType="end"/>
            </w:r>
            <w:bookmarkEnd w:id="0"/>
            <w:r>
              <w:rPr>
                <w:rFonts w:hint="eastAsia" w:ascii="仿宋_GB2312" w:hAnsi="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cs="仿宋_GB2312"/>
              </w:rPr>
              <w:t>2</w:t>
            </w:r>
            <w:r>
              <w:rPr>
                <w:rFonts w:hint="eastAsia" w:ascii="仿宋_GB2312" w:hAnsi="仿宋_GB2312" w:cs="仿宋_GB2312"/>
                <w:lang w:val="en-US" w:eastAsia="zh-CN"/>
              </w:rPr>
              <w:t>.</w:t>
            </w:r>
            <w:r>
              <w:rPr>
                <w:rFonts w:hint="eastAsia" w:ascii="仿宋_GB2312" w:hAnsi="仿宋_GB2312" w:cs="仿宋_GB2312"/>
              </w:rPr>
              <w:t>&lt;创意设计&gt;</w:t>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hint="eastAsia"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作品名称</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参赛者简介</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作品介绍</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知识产权情况</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产品开发情况</w:t>
            </w:r>
          </w:p>
        </w:tc>
        <w:tc>
          <w:tcPr>
            <w:tcW w:w="7907"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2144" w:type="dxa"/>
            <w:vAlign w:val="center"/>
          </w:tcPr>
          <w:p>
            <w:pPr>
              <w:jc w:val="center"/>
              <w:rPr>
                <w:rFonts w:ascii="仿宋_GB2312" w:hAnsi="仿宋_GB2312" w:cs="仿宋_GB2312"/>
                <w:b/>
                <w:bCs/>
              </w:rPr>
            </w:pPr>
            <w:r>
              <w:rPr>
                <w:rFonts w:hint="eastAsia" w:ascii="仿宋_GB2312" w:hAnsi="仿宋_GB2312" w:cs="仿宋_GB2312"/>
                <w:b/>
                <w:bCs/>
              </w:rPr>
              <w:t>所获荣誉或参与活动情况、社会贡献</w:t>
            </w:r>
          </w:p>
        </w:tc>
        <w:tc>
          <w:tcPr>
            <w:tcW w:w="7907" w:type="dxa"/>
            <w:gridSpan w:val="5"/>
            <w:vAlign w:val="center"/>
          </w:tcPr>
          <w:p>
            <w:pPr>
              <w:jc w:val="center"/>
              <w:rPr>
                <w:rFonts w:ascii="仿宋_GB2312" w:hAnsi="仿宋_GB2312" w:cs="仿宋_GB2312"/>
              </w:rPr>
            </w:pPr>
          </w:p>
        </w:tc>
      </w:tr>
    </w:tbl>
    <w:p>
      <w:pPr>
        <w:spacing w:line="400" w:lineRule="exact"/>
        <w:rPr>
          <w:rFonts w:ascii="仿宋_GB2312" w:hAnsi="仿宋_GB2312" w:cs="仿宋_GB2312"/>
          <w:sz w:val="21"/>
          <w:szCs w:val="21"/>
        </w:rPr>
      </w:pPr>
      <w:r>
        <w:rPr>
          <w:rFonts w:hint="eastAsia" w:ascii="仿宋_GB2312" w:hAnsi="仿宋_GB2312" w:cs="仿宋_GB2312"/>
          <w:sz w:val="21"/>
          <w:szCs w:val="21"/>
        </w:rPr>
        <w:t>备注：参赛个人须提供个人身份证复印件（电子报名请提供扫描件）。</w:t>
      </w:r>
    </w:p>
    <w:p>
      <w:pPr>
        <w:spacing w:line="560" w:lineRule="exact"/>
        <w:rPr>
          <w:rFonts w:ascii="仿宋_GB2312" w:hAnsi="仿宋_GB2312" w:cs="黑体"/>
          <w:color w:val="040404"/>
        </w:rPr>
        <w:sectPr>
          <w:footerReference r:id="rId3" w:type="default"/>
          <w:pgSz w:w="11906" w:h="16838"/>
          <w:pgMar w:top="1440" w:right="1800" w:bottom="1440" w:left="1800" w:header="851" w:footer="992" w:gutter="0"/>
          <w:pgNumType w:fmt="numberInDash"/>
          <w:cols w:space="720" w:num="1"/>
          <w:docGrid w:type="lines" w:linePitch="312" w:charSpace="0"/>
        </w:sectPr>
      </w:pPr>
    </w:p>
    <w:p>
      <w:pPr>
        <w:adjustRightInd w:val="0"/>
        <w:snapToGrid w:val="0"/>
        <w:spacing w:line="400" w:lineRule="exact"/>
        <w:rPr>
          <w:rFonts w:ascii="黑体" w:hAnsi="黑体" w:eastAsia="黑体" w:cs="黑体"/>
          <w:color w:val="040404"/>
          <w:szCs w:val="32"/>
        </w:rPr>
      </w:pPr>
      <w:r>
        <w:rPr>
          <w:rFonts w:hint="eastAsia" w:ascii="黑体" w:hAnsi="黑体" w:eastAsia="黑体" w:cs="黑体"/>
          <w:color w:val="040404"/>
          <w:szCs w:val="32"/>
        </w:rPr>
        <w:t>附件3</w:t>
      </w:r>
    </w:p>
    <w:p>
      <w:pPr>
        <w:adjustRightInd w:val="0"/>
        <w:snapToGrid w:val="0"/>
        <w:spacing w:line="200" w:lineRule="exact"/>
        <w:rPr>
          <w:rFonts w:ascii="黑体" w:hAnsi="黑体" w:eastAsia="黑体" w:cs="黑体"/>
          <w:color w:val="040404"/>
          <w:szCs w:val="32"/>
        </w:rPr>
      </w:pPr>
    </w:p>
    <w:p>
      <w:pPr>
        <w:spacing w:line="560" w:lineRule="exact"/>
        <w:jc w:val="center"/>
        <w:rPr>
          <w:rFonts w:ascii="方正小标宋_GBK" w:hAnsi="方正小标宋_GBK" w:eastAsia="方正小标宋_GBK" w:cs="方正小标宋_GBK"/>
          <w:spacing w:val="-11"/>
          <w:sz w:val="44"/>
          <w:szCs w:val="44"/>
        </w:rPr>
      </w:pPr>
      <w:r>
        <w:rPr>
          <w:rFonts w:hint="eastAsia" w:ascii="方正小标宋_GBK" w:hAnsi="方正小标宋_GBK" w:eastAsia="方正小标宋_GBK" w:cs="方正小标宋_GBK"/>
          <w:spacing w:val="-11"/>
          <w:sz w:val="44"/>
          <w:szCs w:val="44"/>
        </w:rPr>
        <w:t>2020广昌</w:t>
      </w:r>
      <w:r>
        <w:rPr>
          <w:rFonts w:hint="eastAsia" w:ascii="方正小标宋_GBK" w:hAnsi="方正小标宋_GBK" w:eastAsia="方正小标宋_GBK" w:cs="方正小标宋_GBK"/>
          <w:spacing w:val="-11"/>
          <w:sz w:val="44"/>
          <w:szCs w:val="44"/>
          <w:lang w:val="en-US" w:eastAsia="zh-CN"/>
        </w:rPr>
        <w:t>县</w:t>
      </w:r>
      <w:r>
        <w:rPr>
          <w:rFonts w:hint="eastAsia" w:ascii="方正小标宋_GBK" w:hAnsi="方正小标宋_GBK" w:eastAsia="方正小标宋_GBK" w:cs="方正小标宋_GBK"/>
          <w:spacing w:val="-11"/>
          <w:sz w:val="44"/>
          <w:szCs w:val="44"/>
        </w:rPr>
        <w:t>首届“</w:t>
      </w:r>
      <w:r>
        <w:rPr>
          <w:rFonts w:hint="eastAsia" w:ascii="方正小标宋_GBK" w:hAnsi="方正小标宋_GBK" w:eastAsia="方正小标宋_GBK" w:cs="方正小标宋_GBK"/>
          <w:spacing w:val="-11"/>
          <w:sz w:val="44"/>
          <w:szCs w:val="44"/>
          <w:lang w:eastAsia="zh-CN"/>
        </w:rPr>
        <w:t>莲花杯</w:t>
      </w:r>
      <w:r>
        <w:rPr>
          <w:rFonts w:hint="eastAsia" w:ascii="方正小标宋_GBK" w:hAnsi="方正小标宋_GBK" w:eastAsia="方正小标宋_GBK" w:cs="方正小标宋_GBK"/>
          <w:spacing w:val="-11"/>
          <w:sz w:val="44"/>
          <w:szCs w:val="44"/>
        </w:rPr>
        <w:t>”文化旅游创意产品大赛报名表（机构）</w:t>
      </w:r>
    </w:p>
    <w:p>
      <w:pPr>
        <w:spacing w:line="560" w:lineRule="exact"/>
        <w:jc w:val="center"/>
        <w:rPr>
          <w:rFonts w:ascii="方正小标宋_GBK" w:hAnsi="方正小标宋_GBK" w:eastAsia="方正小标宋_GBK" w:cs="方正小标宋_GBK"/>
          <w:spacing w:val="-11"/>
          <w:sz w:val="44"/>
          <w:szCs w:val="44"/>
        </w:rPr>
      </w:pPr>
    </w:p>
    <w:p>
      <w:pPr>
        <w:spacing w:line="200" w:lineRule="exact"/>
        <w:jc w:val="center"/>
        <w:rPr>
          <w:rFonts w:ascii="仿宋" w:hAnsi="仿宋" w:eastAsia="仿宋" w:cs="仿宋"/>
          <w:b/>
          <w:bCs/>
          <w:sz w:val="36"/>
          <w:szCs w:val="36"/>
        </w:rPr>
      </w:pPr>
    </w:p>
    <w:tbl>
      <w:tblPr>
        <w:tblStyle w:val="5"/>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2342"/>
        <w:gridCol w:w="1297"/>
        <w:gridCol w:w="1298"/>
        <w:gridCol w:w="87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报名机构</w:t>
            </w:r>
          </w:p>
        </w:tc>
        <w:tc>
          <w:tcPr>
            <w:tcW w:w="2342" w:type="dxa"/>
            <w:vAlign w:val="center"/>
          </w:tcPr>
          <w:p>
            <w:pPr>
              <w:jc w:val="center"/>
              <w:rPr>
                <w:rFonts w:ascii="仿宋_GB2312" w:hAnsi="仿宋_GB2312" w:cs="仿宋_GB2312"/>
              </w:rPr>
            </w:pPr>
          </w:p>
        </w:tc>
        <w:tc>
          <w:tcPr>
            <w:tcW w:w="1297" w:type="dxa"/>
            <w:vAlign w:val="center"/>
          </w:tcPr>
          <w:p>
            <w:pPr>
              <w:jc w:val="center"/>
              <w:rPr>
                <w:rFonts w:ascii="仿宋_GB2312" w:hAnsi="仿宋_GB2312" w:cs="仿宋_GB2312"/>
              </w:rPr>
            </w:pPr>
            <w:r>
              <w:rPr>
                <w:rFonts w:hint="eastAsia" w:ascii="仿宋_GB2312" w:hAnsi="仿宋_GB2312" w:cs="仿宋_GB2312"/>
                <w:b/>
                <w:bCs/>
              </w:rPr>
              <w:t>联系人</w:t>
            </w:r>
          </w:p>
        </w:tc>
        <w:tc>
          <w:tcPr>
            <w:tcW w:w="1298" w:type="dxa"/>
            <w:vAlign w:val="center"/>
          </w:tcPr>
          <w:p>
            <w:pPr>
              <w:jc w:val="center"/>
              <w:rPr>
                <w:rFonts w:ascii="仿宋_GB2312" w:hAnsi="仿宋_GB2312" w:cs="仿宋_GB2312"/>
                <w:b/>
                <w:bCs/>
              </w:rPr>
            </w:pPr>
          </w:p>
        </w:tc>
        <w:tc>
          <w:tcPr>
            <w:tcW w:w="876" w:type="dxa"/>
            <w:vAlign w:val="center"/>
          </w:tcPr>
          <w:p>
            <w:pPr>
              <w:jc w:val="center"/>
              <w:rPr>
                <w:rFonts w:ascii="仿宋_GB2312" w:hAnsi="仿宋_GB2312" w:cs="仿宋_GB2312"/>
                <w:b/>
                <w:bCs/>
              </w:rPr>
            </w:pPr>
            <w:r>
              <w:rPr>
                <w:rFonts w:hint="eastAsia" w:ascii="仿宋_GB2312" w:hAnsi="仿宋_GB2312" w:cs="仿宋_GB2312"/>
                <w:b/>
                <w:bCs/>
              </w:rPr>
              <w:t>电话</w:t>
            </w:r>
          </w:p>
        </w:tc>
        <w:tc>
          <w:tcPr>
            <w:tcW w:w="1777" w:type="dxa"/>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通讯地址</w:t>
            </w:r>
          </w:p>
        </w:tc>
        <w:tc>
          <w:tcPr>
            <w:tcW w:w="4937" w:type="dxa"/>
            <w:gridSpan w:val="3"/>
            <w:vAlign w:val="center"/>
          </w:tcPr>
          <w:p>
            <w:pPr>
              <w:jc w:val="center"/>
              <w:rPr>
                <w:rFonts w:ascii="仿宋_GB2312" w:hAnsi="仿宋_GB2312" w:cs="仿宋_GB2312"/>
              </w:rPr>
            </w:pPr>
          </w:p>
        </w:tc>
        <w:tc>
          <w:tcPr>
            <w:tcW w:w="876" w:type="dxa"/>
            <w:vAlign w:val="center"/>
          </w:tcPr>
          <w:p>
            <w:pPr>
              <w:jc w:val="center"/>
              <w:rPr>
                <w:rFonts w:ascii="仿宋_GB2312" w:hAnsi="仿宋_GB2312" w:cs="仿宋_GB2312"/>
                <w:b/>
                <w:bCs/>
              </w:rPr>
            </w:pPr>
            <w:r>
              <w:rPr>
                <w:rFonts w:hint="eastAsia" w:ascii="仿宋_GB2312" w:hAnsi="仿宋_GB2312" w:cs="仿宋_GB2312"/>
                <w:b/>
                <w:bCs/>
              </w:rPr>
              <w:t>邮箱</w:t>
            </w:r>
          </w:p>
        </w:tc>
        <w:tc>
          <w:tcPr>
            <w:tcW w:w="1777" w:type="dxa"/>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机构性质</w:t>
            </w:r>
          </w:p>
        </w:tc>
        <w:tc>
          <w:tcPr>
            <w:tcW w:w="7590" w:type="dxa"/>
            <w:gridSpan w:val="5"/>
            <w:vAlign w:val="center"/>
          </w:tcPr>
          <w:p>
            <w:pPr>
              <w:rPr>
                <w:rFonts w:ascii="仿宋_GB2312" w:hAnsi="仿宋_GB2312" w:cs="仿宋_GB2312"/>
              </w:rPr>
            </w:pP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企业</w:t>
            </w:r>
            <w:r>
              <w:rPr>
                <w:rFonts w:hint="eastAsia" w:ascii="仿宋_GB2312" w:hAnsi="仿宋_GB2312" w:cs="仿宋_GB2312"/>
              </w:rPr>
              <w:tab/>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民办非企业</w:t>
            </w:r>
            <w:r>
              <w:rPr>
                <w:rFonts w:hint="eastAsia" w:ascii="仿宋_GB2312" w:hAnsi="仿宋_GB2312" w:cs="仿宋_GB2312"/>
              </w:rPr>
              <w:tab/>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个体工商户</w:t>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社会团体</w:t>
            </w:r>
            <w:r>
              <w:rPr>
                <w:rFonts w:hint="eastAsia" w:ascii="仿宋_GB2312" w:hAnsi="仿宋_GB2312" w:cs="仿宋_GB2312"/>
              </w:rPr>
              <w:tab/>
            </w:r>
          </w:p>
          <w:p>
            <w:pPr>
              <w:ind w:firstLine="210" w:firstLineChars="100"/>
              <w:rPr>
                <w:rFonts w:ascii="仿宋_GB2312" w:hAnsi="仿宋_GB2312" w:cs="仿宋_GB2312"/>
                <w:u w:val="single"/>
              </w:rPr>
            </w:pP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院校       </w:t>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其他（请注明）</w:t>
            </w:r>
            <w:r>
              <w:rPr>
                <w:rFonts w:hint="eastAsia" w:ascii="仿宋_GB2312" w:hAnsi="仿宋_GB2312" w:cs="仿宋_GB231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70" w:type="dxa"/>
            <w:vAlign w:val="center"/>
          </w:tcPr>
          <w:p>
            <w:pPr>
              <w:jc w:val="center"/>
              <w:rPr>
                <w:rFonts w:hint="default" w:ascii="仿宋_GB2312" w:hAnsi="仿宋_GB2312" w:eastAsia="仿宋_GB2312" w:cs="仿宋_GB2312"/>
                <w:b/>
                <w:bCs/>
                <w:lang w:val="en-US" w:eastAsia="zh-CN"/>
              </w:rPr>
            </w:pPr>
            <w:r>
              <w:rPr>
                <w:rFonts w:hint="eastAsia" w:ascii="仿宋_GB2312" w:hAnsi="仿宋_GB2312" w:cs="仿宋_GB2312"/>
                <w:b/>
                <w:bCs/>
                <w:lang w:val="en-US" w:eastAsia="zh-CN"/>
              </w:rPr>
              <w:t>参赛类别</w:t>
            </w:r>
          </w:p>
        </w:tc>
        <w:tc>
          <w:tcPr>
            <w:tcW w:w="7590" w:type="dxa"/>
            <w:gridSpan w:val="5"/>
            <w:vAlign w:val="center"/>
          </w:tcPr>
          <w:p>
            <w:pPr>
              <w:numPr>
                <w:ilvl w:val="0"/>
                <w:numId w:val="0"/>
              </w:numPr>
              <w:rPr>
                <w:rFonts w:hint="eastAsia" w:ascii="仿宋_GB2312" w:hAnsi="仿宋_GB2312" w:cs="仿宋_GB2312"/>
                <w:sz w:val="21"/>
                <w:szCs w:val="24"/>
              </w:rPr>
            </w:pPr>
            <w:r>
              <w:rPr>
                <w:rFonts w:hint="eastAsia" w:ascii="仿宋_GB2312" w:hAnsi="仿宋_GB2312" w:cs="仿宋_GB2312"/>
                <w:lang w:val="en-US" w:eastAsia="zh-CN"/>
              </w:rPr>
              <w:t>1.</w:t>
            </w:r>
            <w:r>
              <w:rPr>
                <w:rFonts w:hint="eastAsia" w:ascii="仿宋_GB2312" w:hAnsi="仿宋_GB2312" w:cs="仿宋_GB2312"/>
              </w:rPr>
              <w:t>&lt;创意</w:t>
            </w:r>
            <w:r>
              <w:rPr>
                <w:rFonts w:hint="eastAsia" w:ascii="仿宋_GB2312" w:hAnsi="仿宋_GB2312" w:cs="仿宋_GB2312"/>
                <w:lang w:val="en-US" w:eastAsia="zh-CN"/>
              </w:rPr>
              <w:t>产品</w:t>
            </w:r>
            <w:r>
              <w:rPr>
                <w:rFonts w:hint="eastAsia" w:ascii="仿宋_GB2312" w:hAnsi="仿宋_GB2312" w:cs="仿宋_GB2312"/>
              </w:rPr>
              <w:t>&gt;</w:t>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hint="eastAsia"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w:t>
            </w:r>
            <w:r>
              <w:rPr>
                <w:rFonts w:hint="eastAsia" w:ascii="仿宋_GB2312" w:hAnsi="仿宋_GB2312" w:cs="仿宋_GB2312"/>
                <w:lang w:val="en-US" w:eastAsia="zh-CN"/>
              </w:rPr>
              <w:t xml:space="preserve">            2.</w:t>
            </w:r>
            <w:r>
              <w:rPr>
                <w:rFonts w:hint="eastAsia" w:ascii="仿宋_GB2312" w:hAnsi="仿宋_GB2312" w:cs="仿宋_GB2312"/>
              </w:rPr>
              <w:t>&lt;创意设计&gt;</w:t>
            </w:r>
            <w:r>
              <w:rPr>
                <w:rFonts w:hint="eastAsia" w:ascii="仿宋_GB2312" w:hAnsi="仿宋_GB2312" w:cs="仿宋_GB2312"/>
                <w:sz w:val="21"/>
                <w:szCs w:val="24"/>
              </w:rPr>
              <w:fldChar w:fldCharType="begin">
                <w:ffData>
                  <w:name w:val="CheckBox1"/>
                  <w:enabled/>
                  <w:calcOnExit w:val="0"/>
                  <w:checkBox>
                    <w:sizeAuto/>
                    <w:default w:val="0"/>
                    <w:checked w:val="0"/>
                  </w:checkBox>
                </w:ffData>
              </w:fldChar>
            </w:r>
            <w:r>
              <w:rPr>
                <w:rFonts w:hint="eastAsia" w:ascii="仿宋_GB2312" w:hAnsi="仿宋_GB2312" w:cs="仿宋_GB2312"/>
                <w:sz w:val="21"/>
                <w:szCs w:val="24"/>
              </w:rPr>
              <w:instrText xml:space="preserve">FORMCHECKBOX</w:instrText>
            </w:r>
            <w:r>
              <w:rPr>
                <w:rFonts w:hint="eastAsia" w:ascii="仿宋_GB2312" w:hAnsi="仿宋_GB2312" w:cs="仿宋_GB2312"/>
                <w:sz w:val="21"/>
                <w:szCs w:val="24"/>
              </w:rPr>
              <w:fldChar w:fldCharType="separate"/>
            </w:r>
            <w:r>
              <w:rPr>
                <w:rFonts w:hint="eastAsia" w:ascii="仿宋_GB2312" w:hAnsi="仿宋_GB2312" w:cs="仿宋_GB2312"/>
                <w:sz w:val="21"/>
                <w:szCs w:val="24"/>
              </w:rPr>
              <w:fldChar w:fldCharType="end"/>
            </w:r>
            <w:r>
              <w:rPr>
                <w:rFonts w:hint="eastAsia" w:ascii="仿宋_GB2312" w:hAnsi="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作品名称</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机构简介</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70" w:type="dxa"/>
            <w:vAlign w:val="center"/>
          </w:tcPr>
          <w:p>
            <w:pPr>
              <w:jc w:val="center"/>
              <w:rPr>
                <w:rFonts w:ascii="仿宋_GB2312" w:hAnsi="仿宋_GB2312" w:cs="仿宋_GB2312"/>
                <w:b/>
                <w:bCs/>
              </w:rPr>
            </w:pPr>
            <w:r>
              <w:rPr>
                <w:rFonts w:hint="eastAsia" w:ascii="仿宋_GB2312" w:hAnsi="仿宋_GB2312" w:cs="仿宋_GB2312"/>
                <w:b/>
                <w:bCs/>
              </w:rPr>
              <w:t>作品介绍</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70" w:type="dxa"/>
            <w:vAlign w:val="center"/>
          </w:tcPr>
          <w:p>
            <w:pPr>
              <w:spacing w:line="400" w:lineRule="exact"/>
              <w:jc w:val="center"/>
              <w:rPr>
                <w:rFonts w:ascii="仿宋_GB2312" w:hAnsi="仿宋_GB2312" w:cs="仿宋_GB2312"/>
                <w:b/>
                <w:bCs/>
              </w:rPr>
            </w:pPr>
            <w:r>
              <w:rPr>
                <w:rFonts w:hint="eastAsia" w:ascii="仿宋_GB2312" w:hAnsi="仿宋_GB2312" w:cs="仿宋_GB2312"/>
                <w:b/>
                <w:bCs/>
              </w:rPr>
              <w:t>知识产权情况</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670" w:type="dxa"/>
            <w:vAlign w:val="center"/>
          </w:tcPr>
          <w:p>
            <w:pPr>
              <w:spacing w:line="400" w:lineRule="exact"/>
              <w:jc w:val="center"/>
              <w:rPr>
                <w:rFonts w:ascii="仿宋_GB2312" w:hAnsi="仿宋_GB2312" w:cs="仿宋_GB2312"/>
                <w:b/>
                <w:bCs/>
              </w:rPr>
            </w:pPr>
            <w:r>
              <w:rPr>
                <w:rFonts w:hint="eastAsia" w:ascii="仿宋_GB2312" w:hAnsi="仿宋_GB2312" w:cs="仿宋_GB2312"/>
                <w:b/>
                <w:bCs/>
              </w:rPr>
              <w:t>产品开发情况</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70" w:type="dxa"/>
            <w:vAlign w:val="center"/>
          </w:tcPr>
          <w:p>
            <w:pPr>
              <w:spacing w:line="400" w:lineRule="exact"/>
              <w:jc w:val="center"/>
              <w:rPr>
                <w:rFonts w:ascii="仿宋_GB2312" w:hAnsi="仿宋_GB2312" w:cs="仿宋_GB2312"/>
                <w:b/>
                <w:bCs/>
              </w:rPr>
            </w:pPr>
            <w:r>
              <w:rPr>
                <w:rFonts w:hint="eastAsia" w:ascii="仿宋_GB2312" w:hAnsi="仿宋_GB2312" w:cs="仿宋_GB2312"/>
                <w:b/>
                <w:bCs/>
              </w:rPr>
              <w:t>经营情况</w:t>
            </w:r>
          </w:p>
        </w:tc>
        <w:tc>
          <w:tcPr>
            <w:tcW w:w="7590" w:type="dxa"/>
            <w:gridSpan w:val="5"/>
            <w:vAlign w:val="center"/>
          </w:tcPr>
          <w:p>
            <w:pPr>
              <w:jc w:val="center"/>
              <w:rPr>
                <w:rFonts w:ascii="仿宋_GB2312" w:hAnsi="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670" w:type="dxa"/>
            <w:vAlign w:val="center"/>
          </w:tcPr>
          <w:p>
            <w:pPr>
              <w:spacing w:line="400" w:lineRule="exact"/>
              <w:jc w:val="center"/>
              <w:rPr>
                <w:rFonts w:ascii="仿宋_GB2312" w:hAnsi="仿宋_GB2312" w:cs="仿宋_GB2312"/>
                <w:b/>
                <w:bCs/>
              </w:rPr>
            </w:pPr>
            <w:r>
              <w:rPr>
                <w:rFonts w:hint="eastAsia" w:ascii="仿宋_GB2312" w:hAnsi="仿宋_GB2312" w:cs="仿宋_GB2312"/>
                <w:b/>
                <w:bCs/>
              </w:rPr>
              <w:t>所获荣誉或参与活动情况、社会贡献</w:t>
            </w:r>
          </w:p>
        </w:tc>
        <w:tc>
          <w:tcPr>
            <w:tcW w:w="7590" w:type="dxa"/>
            <w:gridSpan w:val="5"/>
            <w:vAlign w:val="center"/>
          </w:tcPr>
          <w:p>
            <w:pPr>
              <w:jc w:val="center"/>
              <w:rPr>
                <w:rFonts w:ascii="仿宋_GB2312" w:hAnsi="仿宋_GB2312" w:cs="仿宋_GB2312"/>
              </w:rPr>
            </w:pPr>
          </w:p>
        </w:tc>
      </w:tr>
    </w:tbl>
    <w:p>
      <w:pPr>
        <w:spacing w:line="400" w:lineRule="exact"/>
        <w:rPr>
          <w:rFonts w:ascii="仿宋_GB2312" w:hAnsi="仿宋_GB2312" w:cs="仿宋_GB2312"/>
          <w:sz w:val="21"/>
          <w:szCs w:val="21"/>
        </w:rPr>
      </w:pPr>
      <w:r>
        <w:rPr>
          <w:rFonts w:hint="eastAsia" w:ascii="仿宋_GB2312" w:hAnsi="仿宋_GB2312" w:cs="仿宋_GB2312"/>
          <w:sz w:val="21"/>
          <w:szCs w:val="21"/>
        </w:rPr>
        <w:t>备注：参赛企业须提供营业执照及相关行业经营许可证等资质证明材料复印件加盖公章（电子报名请提供扫描件）。</w:t>
      </w:r>
    </w:p>
    <w:p>
      <w:pPr>
        <w:spacing w:line="580" w:lineRule="exact"/>
        <w:rPr>
          <w:rFonts w:ascii="仿宋_GB2312" w:hAnsi="仿宋_GB2312" w:cs="黑体"/>
          <w:color w:val="040404"/>
        </w:rPr>
      </w:pPr>
      <w:r>
        <w:rPr>
          <w:rFonts w:hint="eastAsia" w:ascii="仿宋_GB2312" w:hAnsi="仿宋_GB2312" w:cs="仿宋_GB2312"/>
          <w:szCs w:val="32"/>
        </w:rPr>
        <w:br w:type="page"/>
      </w:r>
      <w:r>
        <w:rPr>
          <w:rFonts w:hint="eastAsia" w:ascii="黑体" w:hAnsi="黑体" w:eastAsia="黑体" w:cs="黑体"/>
          <w:color w:val="040404"/>
          <w:szCs w:val="32"/>
        </w:rPr>
        <w:t>附件4</w:t>
      </w:r>
    </w:p>
    <w:p>
      <w:pPr>
        <w:spacing w:line="580" w:lineRule="exact"/>
        <w:rPr>
          <w:rFonts w:ascii="仿宋_GB2312" w:hAnsi="仿宋_GB2312" w:cs="黑体"/>
          <w:color w:val="04040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参赛承诺书</w:t>
      </w:r>
    </w:p>
    <w:p>
      <w:pPr>
        <w:spacing w:line="580" w:lineRule="exact"/>
        <w:jc w:val="center"/>
        <w:rPr>
          <w:rFonts w:ascii="宋体" w:hAnsi="宋体" w:eastAsia="宋体" w:cs="宋体"/>
          <w:sz w:val="36"/>
          <w:szCs w:val="36"/>
        </w:rPr>
      </w:pP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1.单位/本人 声明并承诺参赛作品系我方原创作品，不侵犯他人知识产权，如作品发生知识产权纠纷等，评审委员会将取消其参赛资格，产生的后果由参赛者自行负责；参赛者应保证评审委员会不会因使用参赛作品而产生任何知识产权及其他纠纷。</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2.参赛作品一经入围，评审委员会对入围作品拥有推广、展览使用、出版发行及展示损耗免责的权利，并无需向参赛者支付任何费用。作者拥有参赛作品的署名权和所有权。</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3.单位/本人对所提交材料真实性、合法性承担相应的法律责任。</w:t>
      </w:r>
    </w:p>
    <w:p>
      <w:pPr>
        <w:spacing w:line="580" w:lineRule="exact"/>
        <w:ind w:firstLine="640" w:firstLineChars="200"/>
        <w:rPr>
          <w:rFonts w:ascii="仿宋_GB2312" w:hAnsi="仿宋_GB2312" w:cs="仿宋_GB2312"/>
          <w:szCs w:val="32"/>
        </w:rPr>
      </w:pPr>
      <w:r>
        <w:rPr>
          <w:rFonts w:hint="eastAsia" w:ascii="仿宋_GB2312" w:hAnsi="仿宋_GB2312" w:cs="仿宋_GB2312"/>
          <w:szCs w:val="32"/>
        </w:rPr>
        <w:t>4.单位/本人已细读本次大赛相关规则，已清楚相应权利及义务，并理解所述内容。</w:t>
      </w:r>
    </w:p>
    <w:p>
      <w:pPr>
        <w:spacing w:line="580" w:lineRule="exact"/>
        <w:ind w:firstLine="640" w:firstLineChars="200"/>
        <w:jc w:val="right"/>
        <w:rPr>
          <w:rFonts w:ascii="仿宋_GB2312" w:hAnsi="仿宋_GB2312" w:cs="仿宋_GB2312"/>
          <w:szCs w:val="32"/>
        </w:rPr>
      </w:pPr>
    </w:p>
    <w:p>
      <w:pPr>
        <w:spacing w:line="580" w:lineRule="exact"/>
        <w:ind w:firstLine="640" w:firstLineChars="200"/>
        <w:jc w:val="right"/>
        <w:rPr>
          <w:rFonts w:ascii="仿宋_GB2312" w:hAnsi="仿宋_GB2312" w:cs="仿宋_GB2312"/>
          <w:szCs w:val="32"/>
        </w:rPr>
      </w:pPr>
    </w:p>
    <w:p>
      <w:pPr>
        <w:spacing w:line="580" w:lineRule="exact"/>
        <w:ind w:firstLine="640" w:firstLineChars="200"/>
        <w:jc w:val="center"/>
        <w:rPr>
          <w:rFonts w:ascii="仿宋_GB2312" w:hAnsi="仿宋_GB2312" w:cs="仿宋_GB2312"/>
          <w:szCs w:val="32"/>
        </w:rPr>
      </w:pPr>
      <w:r>
        <w:rPr>
          <w:rFonts w:hint="eastAsia" w:ascii="仿宋_GB2312" w:hAnsi="仿宋_GB2312" w:cs="仿宋_GB2312"/>
          <w:szCs w:val="32"/>
        </w:rPr>
        <w:t xml:space="preserve">             个人签名</w:t>
      </w:r>
    </w:p>
    <w:p>
      <w:pPr>
        <w:wordWrap w:val="0"/>
        <w:spacing w:line="580" w:lineRule="exact"/>
        <w:ind w:firstLine="3520" w:firstLineChars="1100"/>
        <w:jc w:val="right"/>
        <w:rPr>
          <w:rFonts w:ascii="仿宋_GB2312" w:hAnsi="仿宋_GB2312" w:cs="仿宋_GB2312"/>
          <w:szCs w:val="32"/>
          <w:u w:val="single"/>
        </w:rPr>
      </w:pPr>
      <w:r>
        <w:rPr>
          <w:rFonts w:hint="eastAsia" w:ascii="仿宋_GB2312" w:hAnsi="仿宋_GB2312" w:cs="仿宋_GB2312"/>
          <w:szCs w:val="32"/>
        </w:rPr>
        <w:t xml:space="preserve">（或单位盖章）：           </w:t>
      </w:r>
    </w:p>
    <w:p>
      <w:pPr>
        <w:spacing w:line="580" w:lineRule="exact"/>
        <w:ind w:firstLine="640" w:firstLineChars="200"/>
        <w:jc w:val="center"/>
        <w:rPr>
          <w:rFonts w:ascii="仿宋_GB2312" w:hAnsi="仿宋_GB2312"/>
          <w:color w:val="040404"/>
        </w:rPr>
      </w:pPr>
      <w:r>
        <w:rPr>
          <w:rFonts w:hint="eastAsia" w:ascii="仿宋_GB2312" w:hAnsi="仿宋_GB2312" w:cs="仿宋_GB2312"/>
          <w:szCs w:val="32"/>
        </w:rPr>
        <w:t xml:space="preserve">              时  间：             </w:t>
      </w:r>
    </w:p>
    <w:p>
      <w:pPr>
        <w:spacing w:line="440" w:lineRule="exact"/>
      </w:pPr>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- 8 -</w:t>
                          </w:r>
                          <w:r>
                            <w:rPr>
                              <w:rFonts w:hint="eastAsia" w:ascii="仿宋_GB2312" w:hAnsi="仿宋_GB2312" w:cs="仿宋_GB2312"/>
                              <w:sz w:val="28"/>
                              <w:szCs w:val="2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KFla8BAABLAwAADgAAAGRycy9lMm9Eb2MueG1srVNLbtswEN0XyB0I&#10;7mPKRlA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uKFla8BAABL&#10;AwAADgAAAAAAAAABACAAAAAeAQAAZHJzL2Uyb0RvYy54bWxQSwUGAAAAAAYABgBZAQAAPwUAAAAA&#10;">
              <v:fill on="f" focussize="0,0"/>
              <v:stroke on="f"/>
              <v:imagedata o:title=""/>
              <o:lock v:ext="edit" aspectratio="f"/>
              <v:textbox inset="0mm,0mm,0mm,0mm" style="mso-fit-shape-to-text:t;">
                <w:txbxContent>
                  <w:p>
                    <w:pPr>
                      <w:pStyle w:val="3"/>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- 8 -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9C"/>
    <w:rsid w:val="000207B3"/>
    <w:rsid w:val="00043CCF"/>
    <w:rsid w:val="000533AE"/>
    <w:rsid w:val="00066F61"/>
    <w:rsid w:val="0007774B"/>
    <w:rsid w:val="000B0306"/>
    <w:rsid w:val="000D7FFD"/>
    <w:rsid w:val="000F1869"/>
    <w:rsid w:val="000F2B9B"/>
    <w:rsid w:val="0014097E"/>
    <w:rsid w:val="00165235"/>
    <w:rsid w:val="001666B8"/>
    <w:rsid w:val="001853A7"/>
    <w:rsid w:val="001C0B16"/>
    <w:rsid w:val="001C4345"/>
    <w:rsid w:val="00214B77"/>
    <w:rsid w:val="00244900"/>
    <w:rsid w:val="002515F0"/>
    <w:rsid w:val="00291481"/>
    <w:rsid w:val="0029349D"/>
    <w:rsid w:val="002B05EA"/>
    <w:rsid w:val="002F21DD"/>
    <w:rsid w:val="002F49F4"/>
    <w:rsid w:val="00323728"/>
    <w:rsid w:val="0033129C"/>
    <w:rsid w:val="003331D9"/>
    <w:rsid w:val="00360EED"/>
    <w:rsid w:val="00414E53"/>
    <w:rsid w:val="00430954"/>
    <w:rsid w:val="004354D7"/>
    <w:rsid w:val="0045243B"/>
    <w:rsid w:val="00475E71"/>
    <w:rsid w:val="00482380"/>
    <w:rsid w:val="00491EA9"/>
    <w:rsid w:val="004A2471"/>
    <w:rsid w:val="00501E61"/>
    <w:rsid w:val="00506EC2"/>
    <w:rsid w:val="00531C2D"/>
    <w:rsid w:val="005B03CD"/>
    <w:rsid w:val="005E165A"/>
    <w:rsid w:val="005F6C01"/>
    <w:rsid w:val="00602A1A"/>
    <w:rsid w:val="00651ED8"/>
    <w:rsid w:val="0066423A"/>
    <w:rsid w:val="006A11D8"/>
    <w:rsid w:val="006A2ACB"/>
    <w:rsid w:val="006D04C7"/>
    <w:rsid w:val="006D1E29"/>
    <w:rsid w:val="006E3296"/>
    <w:rsid w:val="006E6653"/>
    <w:rsid w:val="00740A1C"/>
    <w:rsid w:val="00770DC9"/>
    <w:rsid w:val="0078180D"/>
    <w:rsid w:val="007B19FF"/>
    <w:rsid w:val="007B34AD"/>
    <w:rsid w:val="007C575F"/>
    <w:rsid w:val="007D0FA9"/>
    <w:rsid w:val="007F2DBD"/>
    <w:rsid w:val="007F33A9"/>
    <w:rsid w:val="0080567E"/>
    <w:rsid w:val="008213D4"/>
    <w:rsid w:val="008227E4"/>
    <w:rsid w:val="0084297F"/>
    <w:rsid w:val="008532FF"/>
    <w:rsid w:val="0089552C"/>
    <w:rsid w:val="00896955"/>
    <w:rsid w:val="008A1253"/>
    <w:rsid w:val="0097312E"/>
    <w:rsid w:val="00980005"/>
    <w:rsid w:val="00983A9A"/>
    <w:rsid w:val="00993F5D"/>
    <w:rsid w:val="009A7845"/>
    <w:rsid w:val="009B742B"/>
    <w:rsid w:val="009F2F83"/>
    <w:rsid w:val="00A03795"/>
    <w:rsid w:val="00A1247B"/>
    <w:rsid w:val="00A14162"/>
    <w:rsid w:val="00A23C36"/>
    <w:rsid w:val="00A25132"/>
    <w:rsid w:val="00A61D21"/>
    <w:rsid w:val="00A8644E"/>
    <w:rsid w:val="00A94085"/>
    <w:rsid w:val="00A9642B"/>
    <w:rsid w:val="00AA680B"/>
    <w:rsid w:val="00AB6402"/>
    <w:rsid w:val="00AC53BC"/>
    <w:rsid w:val="00AD3065"/>
    <w:rsid w:val="00AE13F6"/>
    <w:rsid w:val="00B34E7A"/>
    <w:rsid w:val="00B75FEF"/>
    <w:rsid w:val="00BE0709"/>
    <w:rsid w:val="00C12BDA"/>
    <w:rsid w:val="00C17F4A"/>
    <w:rsid w:val="00C36143"/>
    <w:rsid w:val="00CA407C"/>
    <w:rsid w:val="00CA549E"/>
    <w:rsid w:val="00D36415"/>
    <w:rsid w:val="00D66797"/>
    <w:rsid w:val="00D840DC"/>
    <w:rsid w:val="00DD7EE4"/>
    <w:rsid w:val="00DE6F2E"/>
    <w:rsid w:val="00DF1078"/>
    <w:rsid w:val="00E1121F"/>
    <w:rsid w:val="00E41405"/>
    <w:rsid w:val="00E419B8"/>
    <w:rsid w:val="00E41CC6"/>
    <w:rsid w:val="00E563C2"/>
    <w:rsid w:val="00E602AC"/>
    <w:rsid w:val="00E76DDA"/>
    <w:rsid w:val="00E87C69"/>
    <w:rsid w:val="00EA2F53"/>
    <w:rsid w:val="00EB4191"/>
    <w:rsid w:val="00ED5D08"/>
    <w:rsid w:val="00EF45B6"/>
    <w:rsid w:val="00F213CB"/>
    <w:rsid w:val="00F24D1D"/>
    <w:rsid w:val="00F3246C"/>
    <w:rsid w:val="00F464A5"/>
    <w:rsid w:val="00F73229"/>
    <w:rsid w:val="00F76F1A"/>
    <w:rsid w:val="00F954F6"/>
    <w:rsid w:val="00FE0E8F"/>
    <w:rsid w:val="014153DA"/>
    <w:rsid w:val="014A42C0"/>
    <w:rsid w:val="01550931"/>
    <w:rsid w:val="01A03DAF"/>
    <w:rsid w:val="01C0354A"/>
    <w:rsid w:val="01DA0972"/>
    <w:rsid w:val="01DB736C"/>
    <w:rsid w:val="01F7488F"/>
    <w:rsid w:val="022F6E16"/>
    <w:rsid w:val="02AF0FB8"/>
    <w:rsid w:val="02D1370C"/>
    <w:rsid w:val="03077745"/>
    <w:rsid w:val="033E6464"/>
    <w:rsid w:val="03703FA0"/>
    <w:rsid w:val="03C60AAC"/>
    <w:rsid w:val="03CE4E45"/>
    <w:rsid w:val="03DE0220"/>
    <w:rsid w:val="03E35B05"/>
    <w:rsid w:val="03F957D0"/>
    <w:rsid w:val="04231A32"/>
    <w:rsid w:val="0469748F"/>
    <w:rsid w:val="04FA6DB4"/>
    <w:rsid w:val="051C1D29"/>
    <w:rsid w:val="05535128"/>
    <w:rsid w:val="056932C9"/>
    <w:rsid w:val="056F0735"/>
    <w:rsid w:val="059457E5"/>
    <w:rsid w:val="05B93C6F"/>
    <w:rsid w:val="05F1081F"/>
    <w:rsid w:val="06270CE8"/>
    <w:rsid w:val="063108C2"/>
    <w:rsid w:val="06A018E9"/>
    <w:rsid w:val="06F06132"/>
    <w:rsid w:val="071D2DDB"/>
    <w:rsid w:val="078768FD"/>
    <w:rsid w:val="079B4B76"/>
    <w:rsid w:val="07A27E67"/>
    <w:rsid w:val="07F04C4B"/>
    <w:rsid w:val="080B6C0D"/>
    <w:rsid w:val="082242DD"/>
    <w:rsid w:val="08A07DBF"/>
    <w:rsid w:val="08E30735"/>
    <w:rsid w:val="090E2842"/>
    <w:rsid w:val="09603FEC"/>
    <w:rsid w:val="098F67D6"/>
    <w:rsid w:val="09B347AE"/>
    <w:rsid w:val="09EB27F2"/>
    <w:rsid w:val="09F247EF"/>
    <w:rsid w:val="0A966EF5"/>
    <w:rsid w:val="0AF97B6D"/>
    <w:rsid w:val="0B066DCA"/>
    <w:rsid w:val="0B732FB9"/>
    <w:rsid w:val="0B895E8E"/>
    <w:rsid w:val="0B9862F1"/>
    <w:rsid w:val="0BED7FB8"/>
    <w:rsid w:val="0C980E08"/>
    <w:rsid w:val="0CB2628A"/>
    <w:rsid w:val="0CBE526F"/>
    <w:rsid w:val="0D395749"/>
    <w:rsid w:val="0D6C608A"/>
    <w:rsid w:val="0DFE4A18"/>
    <w:rsid w:val="0E1E79D9"/>
    <w:rsid w:val="0E852832"/>
    <w:rsid w:val="0EA00204"/>
    <w:rsid w:val="0EA03550"/>
    <w:rsid w:val="0FC34556"/>
    <w:rsid w:val="0FE242BE"/>
    <w:rsid w:val="10EE66C3"/>
    <w:rsid w:val="110274BF"/>
    <w:rsid w:val="11753694"/>
    <w:rsid w:val="118624AA"/>
    <w:rsid w:val="11F70081"/>
    <w:rsid w:val="12123815"/>
    <w:rsid w:val="12167F1F"/>
    <w:rsid w:val="12A53679"/>
    <w:rsid w:val="12DF778F"/>
    <w:rsid w:val="130838BC"/>
    <w:rsid w:val="13226B7A"/>
    <w:rsid w:val="13542E8E"/>
    <w:rsid w:val="13742693"/>
    <w:rsid w:val="144E47BE"/>
    <w:rsid w:val="14C06899"/>
    <w:rsid w:val="150B5221"/>
    <w:rsid w:val="151B7BEE"/>
    <w:rsid w:val="151F7CC0"/>
    <w:rsid w:val="15627DC4"/>
    <w:rsid w:val="157164A9"/>
    <w:rsid w:val="15AA58DA"/>
    <w:rsid w:val="15F137E0"/>
    <w:rsid w:val="16391B81"/>
    <w:rsid w:val="16650EDC"/>
    <w:rsid w:val="169A6B49"/>
    <w:rsid w:val="16B642D6"/>
    <w:rsid w:val="16FC0989"/>
    <w:rsid w:val="17343D16"/>
    <w:rsid w:val="17A31D87"/>
    <w:rsid w:val="17BE3E90"/>
    <w:rsid w:val="1842634A"/>
    <w:rsid w:val="186A4D12"/>
    <w:rsid w:val="19077D48"/>
    <w:rsid w:val="190F0A54"/>
    <w:rsid w:val="19487DE0"/>
    <w:rsid w:val="1A5D5191"/>
    <w:rsid w:val="1A9778BC"/>
    <w:rsid w:val="1AB95C0D"/>
    <w:rsid w:val="1B366B7E"/>
    <w:rsid w:val="1B6E2C54"/>
    <w:rsid w:val="1B8B407E"/>
    <w:rsid w:val="1B972E9A"/>
    <w:rsid w:val="1BAA1EBD"/>
    <w:rsid w:val="1C3B1061"/>
    <w:rsid w:val="1CDD1E6F"/>
    <w:rsid w:val="1D21254E"/>
    <w:rsid w:val="1D390554"/>
    <w:rsid w:val="1DBC1E07"/>
    <w:rsid w:val="1DED0DFE"/>
    <w:rsid w:val="1E6C37D5"/>
    <w:rsid w:val="1F890BED"/>
    <w:rsid w:val="1FEF3A8E"/>
    <w:rsid w:val="1FFD3AAE"/>
    <w:rsid w:val="202A1410"/>
    <w:rsid w:val="20CC284B"/>
    <w:rsid w:val="20E23D84"/>
    <w:rsid w:val="21651BFA"/>
    <w:rsid w:val="218E63EC"/>
    <w:rsid w:val="221517E5"/>
    <w:rsid w:val="224F7A88"/>
    <w:rsid w:val="22D62DB7"/>
    <w:rsid w:val="230C2D24"/>
    <w:rsid w:val="230F32CC"/>
    <w:rsid w:val="23526208"/>
    <w:rsid w:val="23AC5181"/>
    <w:rsid w:val="23B53DAF"/>
    <w:rsid w:val="23BC3C9D"/>
    <w:rsid w:val="23CB03E1"/>
    <w:rsid w:val="242A36A2"/>
    <w:rsid w:val="245642B5"/>
    <w:rsid w:val="248D33C8"/>
    <w:rsid w:val="24D94803"/>
    <w:rsid w:val="24E65210"/>
    <w:rsid w:val="24EF161B"/>
    <w:rsid w:val="25580792"/>
    <w:rsid w:val="257B629A"/>
    <w:rsid w:val="265C7A1A"/>
    <w:rsid w:val="266A1E42"/>
    <w:rsid w:val="26961B9D"/>
    <w:rsid w:val="26BB3FA1"/>
    <w:rsid w:val="26C25546"/>
    <w:rsid w:val="270443AB"/>
    <w:rsid w:val="27730C1C"/>
    <w:rsid w:val="2795138E"/>
    <w:rsid w:val="281F0006"/>
    <w:rsid w:val="283C5609"/>
    <w:rsid w:val="285D072A"/>
    <w:rsid w:val="292636BE"/>
    <w:rsid w:val="29515B2C"/>
    <w:rsid w:val="29661EA8"/>
    <w:rsid w:val="296D1A56"/>
    <w:rsid w:val="29977CF5"/>
    <w:rsid w:val="29B87AD1"/>
    <w:rsid w:val="29C95606"/>
    <w:rsid w:val="29CD28AB"/>
    <w:rsid w:val="2A17214B"/>
    <w:rsid w:val="2A605199"/>
    <w:rsid w:val="2A841159"/>
    <w:rsid w:val="2AE17051"/>
    <w:rsid w:val="2B83274C"/>
    <w:rsid w:val="2BA3095B"/>
    <w:rsid w:val="2BB625C5"/>
    <w:rsid w:val="2C79222F"/>
    <w:rsid w:val="2C830E4D"/>
    <w:rsid w:val="2D052203"/>
    <w:rsid w:val="2D274A0C"/>
    <w:rsid w:val="2DB51ADE"/>
    <w:rsid w:val="2F6E779F"/>
    <w:rsid w:val="2F830361"/>
    <w:rsid w:val="2F9127A5"/>
    <w:rsid w:val="2FDF5F38"/>
    <w:rsid w:val="3022398A"/>
    <w:rsid w:val="315F6783"/>
    <w:rsid w:val="3189078C"/>
    <w:rsid w:val="31C56EAC"/>
    <w:rsid w:val="31D9034A"/>
    <w:rsid w:val="31F17CC0"/>
    <w:rsid w:val="31F74DCB"/>
    <w:rsid w:val="325418A7"/>
    <w:rsid w:val="32644842"/>
    <w:rsid w:val="32BF4320"/>
    <w:rsid w:val="32CC2AC2"/>
    <w:rsid w:val="336D444E"/>
    <w:rsid w:val="337F6FAB"/>
    <w:rsid w:val="34561C0F"/>
    <w:rsid w:val="34EE2B68"/>
    <w:rsid w:val="350A6C83"/>
    <w:rsid w:val="35605F30"/>
    <w:rsid w:val="35974D1A"/>
    <w:rsid w:val="362B720E"/>
    <w:rsid w:val="369B1BE7"/>
    <w:rsid w:val="36E11061"/>
    <w:rsid w:val="37A80E7A"/>
    <w:rsid w:val="37B94B1B"/>
    <w:rsid w:val="381B0868"/>
    <w:rsid w:val="38A3268F"/>
    <w:rsid w:val="38D46F80"/>
    <w:rsid w:val="393775E4"/>
    <w:rsid w:val="39513857"/>
    <w:rsid w:val="39B932B4"/>
    <w:rsid w:val="3A3A586A"/>
    <w:rsid w:val="3A4313C6"/>
    <w:rsid w:val="3A752572"/>
    <w:rsid w:val="3A9B7108"/>
    <w:rsid w:val="3AD626AD"/>
    <w:rsid w:val="3B1B2B91"/>
    <w:rsid w:val="3BC17087"/>
    <w:rsid w:val="3BE5430D"/>
    <w:rsid w:val="3C055797"/>
    <w:rsid w:val="3C6813E6"/>
    <w:rsid w:val="3C952718"/>
    <w:rsid w:val="3CC446E6"/>
    <w:rsid w:val="3D2761F6"/>
    <w:rsid w:val="3D7F702F"/>
    <w:rsid w:val="3DAF4A59"/>
    <w:rsid w:val="3E4B5F86"/>
    <w:rsid w:val="3E4F7E3D"/>
    <w:rsid w:val="3EE05718"/>
    <w:rsid w:val="3EF30408"/>
    <w:rsid w:val="3EF41F64"/>
    <w:rsid w:val="3F26290F"/>
    <w:rsid w:val="3F562221"/>
    <w:rsid w:val="3FBB2C14"/>
    <w:rsid w:val="3FCE3F58"/>
    <w:rsid w:val="401F6F86"/>
    <w:rsid w:val="40E46326"/>
    <w:rsid w:val="411C4FE7"/>
    <w:rsid w:val="413B3AE1"/>
    <w:rsid w:val="41F85340"/>
    <w:rsid w:val="42231D2C"/>
    <w:rsid w:val="427325A9"/>
    <w:rsid w:val="42734317"/>
    <w:rsid w:val="430A4F4D"/>
    <w:rsid w:val="431855AE"/>
    <w:rsid w:val="431A71AD"/>
    <w:rsid w:val="4329340B"/>
    <w:rsid w:val="43393E56"/>
    <w:rsid w:val="4390514A"/>
    <w:rsid w:val="43D64E1B"/>
    <w:rsid w:val="43DE520B"/>
    <w:rsid w:val="43E351B2"/>
    <w:rsid w:val="43F55F7C"/>
    <w:rsid w:val="447743F4"/>
    <w:rsid w:val="44934E00"/>
    <w:rsid w:val="44B975C3"/>
    <w:rsid w:val="44C11C14"/>
    <w:rsid w:val="44E622A9"/>
    <w:rsid w:val="451D7A34"/>
    <w:rsid w:val="45270DC5"/>
    <w:rsid w:val="45585944"/>
    <w:rsid w:val="45645949"/>
    <w:rsid w:val="45832A93"/>
    <w:rsid w:val="464F44B8"/>
    <w:rsid w:val="465D3C8E"/>
    <w:rsid w:val="46CB4445"/>
    <w:rsid w:val="47591136"/>
    <w:rsid w:val="475C5A69"/>
    <w:rsid w:val="47602453"/>
    <w:rsid w:val="478851F2"/>
    <w:rsid w:val="478C6397"/>
    <w:rsid w:val="48992503"/>
    <w:rsid w:val="48FD3C27"/>
    <w:rsid w:val="49840F1E"/>
    <w:rsid w:val="498C4C5D"/>
    <w:rsid w:val="49CE6362"/>
    <w:rsid w:val="49E358C1"/>
    <w:rsid w:val="49E92613"/>
    <w:rsid w:val="4A301ECE"/>
    <w:rsid w:val="4B3364F0"/>
    <w:rsid w:val="4B702569"/>
    <w:rsid w:val="4BB10FA8"/>
    <w:rsid w:val="4BDE581E"/>
    <w:rsid w:val="4BF07964"/>
    <w:rsid w:val="4C966CA9"/>
    <w:rsid w:val="4E0E425C"/>
    <w:rsid w:val="4E58271B"/>
    <w:rsid w:val="4F06670F"/>
    <w:rsid w:val="4F293E1D"/>
    <w:rsid w:val="4FD84C43"/>
    <w:rsid w:val="4FDD2878"/>
    <w:rsid w:val="500578BB"/>
    <w:rsid w:val="50C1242E"/>
    <w:rsid w:val="50DD57F4"/>
    <w:rsid w:val="50F00BAD"/>
    <w:rsid w:val="51893262"/>
    <w:rsid w:val="51AB75F6"/>
    <w:rsid w:val="51D330EE"/>
    <w:rsid w:val="51FF3A13"/>
    <w:rsid w:val="522447F1"/>
    <w:rsid w:val="525471F1"/>
    <w:rsid w:val="52845526"/>
    <w:rsid w:val="52B73055"/>
    <w:rsid w:val="52E1213C"/>
    <w:rsid w:val="53020D72"/>
    <w:rsid w:val="53BF4D3E"/>
    <w:rsid w:val="53EA5D35"/>
    <w:rsid w:val="54113262"/>
    <w:rsid w:val="542254B4"/>
    <w:rsid w:val="544617A5"/>
    <w:rsid w:val="545070F8"/>
    <w:rsid w:val="54920F69"/>
    <w:rsid w:val="54D96422"/>
    <w:rsid w:val="54FC17DD"/>
    <w:rsid w:val="55010152"/>
    <w:rsid w:val="55196993"/>
    <w:rsid w:val="55FD054E"/>
    <w:rsid w:val="5604458C"/>
    <w:rsid w:val="56097B0C"/>
    <w:rsid w:val="56967014"/>
    <w:rsid w:val="56B4748B"/>
    <w:rsid w:val="56D230DD"/>
    <w:rsid w:val="56E029E2"/>
    <w:rsid w:val="57420EA4"/>
    <w:rsid w:val="58E02C97"/>
    <w:rsid w:val="59A70ADF"/>
    <w:rsid w:val="59AD7268"/>
    <w:rsid w:val="59F216EC"/>
    <w:rsid w:val="5A0D7BB7"/>
    <w:rsid w:val="5A2276E6"/>
    <w:rsid w:val="5B624865"/>
    <w:rsid w:val="5B654764"/>
    <w:rsid w:val="5BCE27B7"/>
    <w:rsid w:val="5BD33026"/>
    <w:rsid w:val="5BEB29AD"/>
    <w:rsid w:val="5C516D47"/>
    <w:rsid w:val="5C606504"/>
    <w:rsid w:val="5C7E240E"/>
    <w:rsid w:val="5C996680"/>
    <w:rsid w:val="5CBE7E48"/>
    <w:rsid w:val="5DFD2F3B"/>
    <w:rsid w:val="5F783F07"/>
    <w:rsid w:val="5FDB7176"/>
    <w:rsid w:val="60013B35"/>
    <w:rsid w:val="600A4A9E"/>
    <w:rsid w:val="605644CD"/>
    <w:rsid w:val="607503B8"/>
    <w:rsid w:val="60D11478"/>
    <w:rsid w:val="60F02BCA"/>
    <w:rsid w:val="61543C0D"/>
    <w:rsid w:val="615919D0"/>
    <w:rsid w:val="618B0998"/>
    <w:rsid w:val="618C14A4"/>
    <w:rsid w:val="619E4AC1"/>
    <w:rsid w:val="62653A74"/>
    <w:rsid w:val="627728EF"/>
    <w:rsid w:val="62AD1DF9"/>
    <w:rsid w:val="631A7C82"/>
    <w:rsid w:val="636E64F3"/>
    <w:rsid w:val="63E64789"/>
    <w:rsid w:val="6411715D"/>
    <w:rsid w:val="649E7E12"/>
    <w:rsid w:val="6521113B"/>
    <w:rsid w:val="6526208A"/>
    <w:rsid w:val="65313887"/>
    <w:rsid w:val="657336FD"/>
    <w:rsid w:val="66084392"/>
    <w:rsid w:val="660A29BD"/>
    <w:rsid w:val="6615700E"/>
    <w:rsid w:val="663B4CDA"/>
    <w:rsid w:val="663E60DD"/>
    <w:rsid w:val="663F6BD4"/>
    <w:rsid w:val="666D4894"/>
    <w:rsid w:val="668E43A2"/>
    <w:rsid w:val="66B549A0"/>
    <w:rsid w:val="66B775B3"/>
    <w:rsid w:val="6702403F"/>
    <w:rsid w:val="67095B1E"/>
    <w:rsid w:val="670C7D71"/>
    <w:rsid w:val="671D47A8"/>
    <w:rsid w:val="676F5DEA"/>
    <w:rsid w:val="67F82612"/>
    <w:rsid w:val="687D2CB6"/>
    <w:rsid w:val="688E7AB0"/>
    <w:rsid w:val="689D05E6"/>
    <w:rsid w:val="68C9746C"/>
    <w:rsid w:val="68FF780A"/>
    <w:rsid w:val="69223C8E"/>
    <w:rsid w:val="693D69AA"/>
    <w:rsid w:val="694D0189"/>
    <w:rsid w:val="695A2DC7"/>
    <w:rsid w:val="6995715E"/>
    <w:rsid w:val="6A3D79D5"/>
    <w:rsid w:val="6AEB1141"/>
    <w:rsid w:val="6AEC2175"/>
    <w:rsid w:val="6AF4163D"/>
    <w:rsid w:val="6AFF7804"/>
    <w:rsid w:val="6B5411BF"/>
    <w:rsid w:val="6BE53CED"/>
    <w:rsid w:val="6BF73CB8"/>
    <w:rsid w:val="6C281723"/>
    <w:rsid w:val="6C742F62"/>
    <w:rsid w:val="6CB81C67"/>
    <w:rsid w:val="6D5521E2"/>
    <w:rsid w:val="6D6B0A52"/>
    <w:rsid w:val="6DEC7D73"/>
    <w:rsid w:val="6E014AD2"/>
    <w:rsid w:val="6E39730D"/>
    <w:rsid w:val="6E540C0B"/>
    <w:rsid w:val="6E6737E6"/>
    <w:rsid w:val="6EBA173F"/>
    <w:rsid w:val="6EF45233"/>
    <w:rsid w:val="6F000CF7"/>
    <w:rsid w:val="6F313AA9"/>
    <w:rsid w:val="6F495563"/>
    <w:rsid w:val="6F8F0094"/>
    <w:rsid w:val="6FE23EAC"/>
    <w:rsid w:val="701216EF"/>
    <w:rsid w:val="7014682C"/>
    <w:rsid w:val="70384C1C"/>
    <w:rsid w:val="703C70E5"/>
    <w:rsid w:val="707470BB"/>
    <w:rsid w:val="70BA7C8D"/>
    <w:rsid w:val="71C020D3"/>
    <w:rsid w:val="72572A40"/>
    <w:rsid w:val="726821B6"/>
    <w:rsid w:val="731732E9"/>
    <w:rsid w:val="73267A19"/>
    <w:rsid w:val="735E3AB4"/>
    <w:rsid w:val="73E602AB"/>
    <w:rsid w:val="73ED2A3B"/>
    <w:rsid w:val="74665948"/>
    <w:rsid w:val="74A815D9"/>
    <w:rsid w:val="74B5387E"/>
    <w:rsid w:val="74B97BA5"/>
    <w:rsid w:val="74DE77A0"/>
    <w:rsid w:val="75025454"/>
    <w:rsid w:val="75054683"/>
    <w:rsid w:val="75376896"/>
    <w:rsid w:val="75D62620"/>
    <w:rsid w:val="75F46C48"/>
    <w:rsid w:val="761A6C9A"/>
    <w:rsid w:val="765A73CD"/>
    <w:rsid w:val="76EA0DF8"/>
    <w:rsid w:val="76FB28DB"/>
    <w:rsid w:val="77021AA7"/>
    <w:rsid w:val="77387D62"/>
    <w:rsid w:val="774844AE"/>
    <w:rsid w:val="775D019F"/>
    <w:rsid w:val="776E374A"/>
    <w:rsid w:val="77711A6A"/>
    <w:rsid w:val="77AE000F"/>
    <w:rsid w:val="78087068"/>
    <w:rsid w:val="781F49C2"/>
    <w:rsid w:val="78B01311"/>
    <w:rsid w:val="78B61355"/>
    <w:rsid w:val="78FA797D"/>
    <w:rsid w:val="78FC20A1"/>
    <w:rsid w:val="79CD7759"/>
    <w:rsid w:val="79D84E2A"/>
    <w:rsid w:val="7A232692"/>
    <w:rsid w:val="7A4216DD"/>
    <w:rsid w:val="7AEA5454"/>
    <w:rsid w:val="7B043BB6"/>
    <w:rsid w:val="7B9E6A70"/>
    <w:rsid w:val="7BC37830"/>
    <w:rsid w:val="7BD77D3F"/>
    <w:rsid w:val="7C1B7710"/>
    <w:rsid w:val="7C1F3C8A"/>
    <w:rsid w:val="7C38353D"/>
    <w:rsid w:val="7CD0513C"/>
    <w:rsid w:val="7D3A3D4B"/>
    <w:rsid w:val="7E154CDB"/>
    <w:rsid w:val="7E2002A1"/>
    <w:rsid w:val="7F1441BA"/>
    <w:rsid w:val="7F16602F"/>
    <w:rsid w:val="7F2A1DC0"/>
    <w:rsid w:val="7F2C6471"/>
    <w:rsid w:val="7F944B69"/>
    <w:rsid w:val="7FF7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rPr>
      <w:rFonts w:ascii="仿宋" w:hAnsi="仿宋" w:eastAsia="仿宋" w:cs="仿宋"/>
      <w:szCs w:val="32"/>
      <w:lang w:val="zh-CN" w:bidi="zh-CN"/>
    </w:rPr>
  </w:style>
  <w:style w:type="paragraph" w:styleId="3">
    <w:name w:val="footer"/>
    <w:basedOn w:val="1"/>
    <w:link w:val="9"/>
    <w:unhideWhenUsed/>
    <w:qFormat/>
    <w:uiPriority w:val="99"/>
    <w:pPr>
      <w:tabs>
        <w:tab w:val="center" w:pos="4153"/>
        <w:tab w:val="right" w:pos="8306"/>
      </w:tabs>
      <w:snapToGrid w:val="0"/>
      <w:jc w:val="left"/>
    </w:pPr>
    <w:rPr>
      <w:sz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脚 Char"/>
    <w:basedOn w:val="6"/>
    <w:link w:val="3"/>
    <w:qFormat/>
    <w:uiPriority w:val="99"/>
    <w:rPr>
      <w:rFonts w:ascii="Times New Roman" w:hAnsi="Times New Roman" w:eastAsia="仿宋_GB2312" w:cs="Times New Roman"/>
      <w:sz w:val="18"/>
    </w:rPr>
  </w:style>
  <w:style w:type="character" w:customStyle="1" w:styleId="10">
    <w:name w:val="正文文本 Char"/>
    <w:basedOn w:val="6"/>
    <w:link w:val="2"/>
    <w:qFormat/>
    <w:uiPriority w:val="99"/>
    <w:rPr>
      <w:rFonts w:ascii="仿宋" w:hAnsi="仿宋" w:eastAsia="仿宋" w:cs="仿宋"/>
      <w:sz w:val="32"/>
      <w:szCs w:val="32"/>
      <w:lang w:val="zh-CN" w:bidi="zh-CN"/>
    </w:rPr>
  </w:style>
  <w:style w:type="character" w:customStyle="1" w:styleId="11">
    <w:name w:val="页眉 Char"/>
    <w:basedOn w:val="6"/>
    <w:link w:val="4"/>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733</Words>
  <Characters>4180</Characters>
  <Lines>34</Lines>
  <Paragraphs>9</Paragraphs>
  <TotalTime>3</TotalTime>
  <ScaleCrop>false</ScaleCrop>
  <LinksUpToDate>false</LinksUpToDate>
  <CharactersWithSpaces>4904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2020-05-16T19:06:00Z</dcterms:created>
  <dc:creator>Administrator</dc:creator>
  <cp:lastModifiedBy>敏敏</cp:lastModifiedBy>
  <dcterms:modified xsi:type="dcterms:W3CDTF">2020-06-28T08:23:58Z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