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首届</w:t>
      </w:r>
      <w:r>
        <w:rPr>
          <w:rFonts w:ascii="宋体" w:hAnsi="宋体" w:eastAsia="宋体"/>
          <w:b/>
          <w:sz w:val="36"/>
          <w:szCs w:val="21"/>
        </w:rPr>
        <w:t>海峡两岸茶叶包装</w:t>
      </w:r>
      <w:r>
        <w:rPr>
          <w:rFonts w:hint="eastAsia" w:ascii="宋体" w:hAnsi="宋体" w:eastAsia="宋体"/>
          <w:b/>
          <w:sz w:val="36"/>
          <w:szCs w:val="21"/>
        </w:rPr>
        <w:t>创意</w:t>
      </w:r>
      <w:r>
        <w:rPr>
          <w:rFonts w:ascii="宋体" w:hAnsi="宋体" w:eastAsia="宋体"/>
          <w:b/>
          <w:sz w:val="36"/>
          <w:szCs w:val="21"/>
        </w:rPr>
        <w:t>设计</w:t>
      </w:r>
      <w:r>
        <w:rPr>
          <w:rFonts w:hint="eastAsia" w:ascii="宋体" w:hAnsi="宋体" w:eastAsia="宋体"/>
          <w:b/>
          <w:sz w:val="36"/>
          <w:szCs w:val="21"/>
        </w:rPr>
        <w:t>大赛</w:t>
      </w:r>
    </w:p>
    <w:p>
      <w:pPr>
        <w:spacing w:line="360" w:lineRule="auto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参赛报名表（学生组）</w:t>
      </w: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56"/>
        <w:gridCol w:w="1269"/>
        <w:gridCol w:w="2350"/>
        <w:gridCol w:w="1075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852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参赛主题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参赛组别（打勾）</w:t>
            </w:r>
          </w:p>
        </w:tc>
        <w:tc>
          <w:tcPr>
            <w:tcW w:w="7069" w:type="dxa"/>
            <w:gridSpan w:val="4"/>
            <w:noWrap w:val="0"/>
            <w:vAlign w:val="center"/>
          </w:tcPr>
          <w:p>
            <w:pPr>
              <w:spacing w:line="360" w:lineRule="auto"/>
              <w:ind w:firstLine="56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泡袋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罐装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礼盒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20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其他作者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（集体报名需填写）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20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706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参赛作品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简要说明</w:t>
            </w:r>
          </w:p>
        </w:tc>
        <w:tc>
          <w:tcPr>
            <w:tcW w:w="7069" w:type="dxa"/>
            <w:gridSpan w:val="4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包括设计目的、设计方案简介和创意说明等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389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本人承诺∶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1.保证对参赛作品拥有充分、完全、排他的知识产权，不侵犯任何他人的专利、著作权、商标权及其他知识产权;如发生侵权行为，与主办单位、协办单位和承办单位无关。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2.本人同意主办单位对参赛作品进行公布、宣传、展览。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3.参赛作品获得包含优秀奖及以上的奖项后，本人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对于获奖作品，参赛者不能转让、出版、参加展览等，并不得向第三方转让，否则，组委会有追究法律责任的权利。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签  名：           </w:t>
            </w:r>
          </w:p>
          <w:p>
            <w:pPr>
              <w:pStyle w:val="2"/>
              <w:wordWrap w:val="0"/>
              <w:spacing w:line="360" w:lineRule="auto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 月    日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备注：报名表与参赛作品只收电子稿，须同时提交发送至大赛组委会邮箱：3420667243@qq.com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首届</w:t>
      </w:r>
      <w:r>
        <w:rPr>
          <w:rFonts w:ascii="宋体" w:hAnsi="宋体" w:eastAsia="宋体"/>
          <w:b/>
          <w:sz w:val="36"/>
          <w:szCs w:val="21"/>
        </w:rPr>
        <w:t>海峡两岸茶叶包装</w:t>
      </w:r>
      <w:r>
        <w:rPr>
          <w:rFonts w:hint="eastAsia" w:ascii="宋体" w:hAnsi="宋体" w:eastAsia="宋体"/>
          <w:b/>
          <w:sz w:val="36"/>
          <w:szCs w:val="21"/>
        </w:rPr>
        <w:t>创意</w:t>
      </w:r>
      <w:r>
        <w:rPr>
          <w:rFonts w:ascii="宋体" w:hAnsi="宋体" w:eastAsia="宋体"/>
          <w:b/>
          <w:sz w:val="36"/>
          <w:szCs w:val="21"/>
        </w:rPr>
        <w:t>设计</w:t>
      </w:r>
      <w:r>
        <w:rPr>
          <w:rFonts w:hint="eastAsia" w:ascii="宋体" w:hAnsi="宋体" w:eastAsia="宋体"/>
          <w:b/>
          <w:sz w:val="36"/>
          <w:szCs w:val="21"/>
        </w:rPr>
        <w:t>大赛</w:t>
      </w:r>
    </w:p>
    <w:p>
      <w:pPr>
        <w:spacing w:line="360" w:lineRule="auto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参赛报名表（社会组）</w:t>
      </w: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56"/>
        <w:gridCol w:w="1269"/>
        <w:gridCol w:w="2350"/>
        <w:gridCol w:w="1306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706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参赛主题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作品名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参赛组别（打勾）</w:t>
            </w:r>
          </w:p>
        </w:tc>
        <w:tc>
          <w:tcPr>
            <w:tcW w:w="7069" w:type="dxa"/>
            <w:gridSpan w:val="4"/>
            <w:noWrap w:val="0"/>
            <w:vAlign w:val="center"/>
          </w:tcPr>
          <w:p>
            <w:pPr>
              <w:spacing w:line="360" w:lineRule="auto"/>
              <w:ind w:firstLine="562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泡袋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罐装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礼盒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20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其他作者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（集体报名需填写）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20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参赛作品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简要说明</w:t>
            </w:r>
          </w:p>
        </w:tc>
        <w:tc>
          <w:tcPr>
            <w:tcW w:w="7069" w:type="dxa"/>
            <w:gridSpan w:val="4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包括设计目的、设计方案简介和创意说明等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389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本人承诺∶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1.保证对参赛作品拥有充分、完全、排他的知识产权，不侵犯任何他人的专利、著作权、商标权及其他知识产权;如发生侵权行为，与主办单位、协办单位和承办单位无关。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2.本人同意主办单位对参赛作品进行公布、宣传、展览。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3.参赛作品获得包含优秀奖及以上的奖项后，本人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对于获奖作品，参赛者不能转让、出版、参加展览等，并不得向第三方转让，否则，组委会有追究法律责任的权利。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签  名：           </w:t>
            </w:r>
          </w:p>
          <w:p>
            <w:pPr>
              <w:pStyle w:val="2"/>
              <w:wordWrap w:val="0"/>
              <w:spacing w:line="360" w:lineRule="auto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 月    日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389" w:type="dxa"/>
            <w:gridSpan w:val="6"/>
            <w:noWrap w:val="0"/>
            <w:vAlign w:val="top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备注：报名表与参赛作品只收电子稿，须同时提交发送至大赛组委会邮箱：3420667243@qq.com</w:t>
            </w:r>
          </w:p>
        </w:tc>
      </w:tr>
    </w:tbl>
    <w:p>
      <w:pPr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附件3：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首届</w:t>
      </w:r>
      <w:r>
        <w:rPr>
          <w:rFonts w:ascii="宋体" w:hAnsi="宋体" w:eastAsia="宋体"/>
          <w:b/>
          <w:sz w:val="36"/>
          <w:szCs w:val="21"/>
        </w:rPr>
        <w:t>海峡两岸茶叶包装</w:t>
      </w:r>
      <w:r>
        <w:rPr>
          <w:rFonts w:hint="eastAsia" w:ascii="宋体" w:hAnsi="宋体" w:eastAsia="宋体"/>
          <w:b/>
          <w:sz w:val="36"/>
          <w:szCs w:val="21"/>
        </w:rPr>
        <w:t>创意</w:t>
      </w:r>
      <w:r>
        <w:rPr>
          <w:rFonts w:ascii="宋体" w:hAnsi="宋体" w:eastAsia="宋体"/>
          <w:b/>
          <w:sz w:val="36"/>
          <w:szCs w:val="21"/>
        </w:rPr>
        <w:t>设计</w:t>
      </w:r>
      <w:r>
        <w:rPr>
          <w:rFonts w:hint="eastAsia" w:ascii="宋体" w:hAnsi="宋体" w:eastAsia="宋体"/>
          <w:b/>
          <w:sz w:val="36"/>
          <w:szCs w:val="21"/>
        </w:rPr>
        <w:t>大赛</w:t>
      </w:r>
    </w:p>
    <w:p>
      <w:pPr>
        <w:spacing w:line="360" w:lineRule="auto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参赛报名表（茶企组）</w:t>
      </w:r>
    </w:p>
    <w:tbl>
      <w:tblPr>
        <w:tblStyle w:val="4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56"/>
        <w:gridCol w:w="1269"/>
        <w:gridCol w:w="2350"/>
        <w:gridCol w:w="1306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公司全称</w:t>
            </w:r>
          </w:p>
        </w:tc>
        <w:tc>
          <w:tcPr>
            <w:tcW w:w="7388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面市时间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58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作品作者（个人/工作室）</w:t>
            </w:r>
          </w:p>
        </w:tc>
        <w:tc>
          <w:tcPr>
            <w:tcW w:w="61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232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参赛作品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简要说明</w:t>
            </w:r>
          </w:p>
        </w:tc>
        <w:tc>
          <w:tcPr>
            <w:tcW w:w="7388" w:type="dxa"/>
            <w:gridSpan w:val="4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包括设计目的、设计方案简介和创意说明等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08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本人承诺∶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1.保证对参赛作品拥有充分、完全、排他的知识产权，不侵犯任何他人的专利、著作权、商标权及其他知识产权;如发生侵权行为，与主办单位、协办单位和承办单位无关。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2.本人同意主办单位对参赛作品进行公布、宣传、展览。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单位盖章：           </w:t>
            </w:r>
          </w:p>
          <w:p>
            <w:pPr>
              <w:pStyle w:val="2"/>
              <w:wordWrap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年    月    日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708" w:type="dxa"/>
            <w:gridSpan w:val="6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报名表与参赛作品只收电子稿，须同时提交发送至大赛组委会邮箱：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instrText xml:space="preserve"> HYPERLINK "mailto:3420667243@qq.com"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3420667243@qq.com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pStyle w:val="2"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需附上企业营业执照及作品版权证明</w:t>
            </w:r>
          </w:p>
        </w:tc>
      </w:tr>
    </w:tbl>
    <w:p>
      <w:pPr>
        <w:spacing w:line="360" w:lineRule="auto"/>
        <w:rPr>
          <w:rFonts w:hint="default" w:ascii="宋体" w:hAnsi="宋体" w:eastAsia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BB40"/>
    <w:multiLevelType w:val="singleLevel"/>
    <w:tmpl w:val="5BC3BB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6D0E"/>
    <w:rsid w:val="26445B83"/>
    <w:rsid w:val="4AE86D0E"/>
    <w:rsid w:val="641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2020-07-31T01:45:00Z</dcterms:created>
  <dc:creator>Administrator</dc:creator>
  <cp:lastModifiedBy>Administrator</cp:lastModifiedBy>
  <dcterms:modified xsi:type="dcterms:W3CDTF">2020-07-31T01:47:42Z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