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0"/>
          <w:tab w:val="left" w:pos="7120"/>
        </w:tabs>
        <w:spacing w:line="360" w:lineRule="auto"/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参赛作品报名表</w:t>
      </w:r>
    </w:p>
    <w:p>
      <w:pPr>
        <w:spacing w:line="560" w:lineRule="exact"/>
        <w:ind w:firstLine="480"/>
        <w:rPr>
          <w:rFonts w:eastAsia="仿宋"/>
        </w:rPr>
      </w:pPr>
    </w:p>
    <w:tbl>
      <w:tblPr>
        <w:tblStyle w:val="2"/>
        <w:tblpPr w:leftFromText="180" w:rightFromText="180" w:vertAnchor="text" w:horzAnchor="margin" w:tblpXSpec="center" w:tblpY="147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297"/>
        <w:gridCol w:w="2527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2376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黑体" w:eastAsia="黑体"/>
                <w:bCs/>
                <w:color w:val="000000"/>
                <w:kern w:val="0"/>
              </w:rPr>
            </w:pPr>
            <w:r>
              <w:rPr>
                <w:rFonts w:hint="eastAsia" w:hAnsi="黑体" w:eastAsia="黑体"/>
                <w:bCs/>
                <w:color w:val="000000"/>
                <w:kern w:val="0"/>
              </w:rPr>
              <w:t>作</w:t>
            </w:r>
            <w:r>
              <w:rPr>
                <w:rFonts w:hAnsi="黑体" w:eastAsia="黑体"/>
                <w:bCs/>
                <w:color w:val="000000"/>
                <w:kern w:val="0"/>
              </w:rPr>
              <w:t>品名称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黑体" w:eastAsia="黑体"/>
                <w:bCs/>
                <w:color w:val="000000"/>
                <w:kern w:val="0"/>
              </w:rPr>
            </w:pPr>
            <w:r>
              <w:rPr>
                <w:rFonts w:hint="eastAsia" w:hAnsi="黑体" w:eastAsia="黑体"/>
                <w:bCs/>
                <w:color w:val="000000"/>
                <w:kern w:val="0"/>
              </w:rPr>
              <w:t>作</w:t>
            </w:r>
            <w:r>
              <w:rPr>
                <w:rFonts w:hAnsi="黑体" w:eastAsia="黑体"/>
                <w:bCs/>
                <w:color w:val="000000"/>
                <w:kern w:val="0"/>
              </w:rPr>
              <w:t>品类别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</w:trPr>
        <w:tc>
          <w:tcPr>
            <w:tcW w:w="2376" w:type="dxa"/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Ansi="黑体" w:eastAsia="黑体"/>
                <w:bCs/>
                <w:color w:val="000000"/>
                <w:kern w:val="0"/>
              </w:rPr>
            </w:pPr>
            <w:r>
              <w:rPr>
                <w:rFonts w:hAnsi="黑体" w:eastAsia="黑体"/>
                <w:bCs/>
                <w:color w:val="000000"/>
                <w:kern w:val="0"/>
              </w:rPr>
              <w:t>参赛单位</w:t>
            </w:r>
            <w:r>
              <w:rPr>
                <w:rFonts w:hint="eastAsia" w:hAnsi="黑体" w:eastAsia="黑体"/>
                <w:bCs/>
                <w:color w:val="000000"/>
                <w:kern w:val="0"/>
              </w:rPr>
              <w:t>（公司）</w:t>
            </w:r>
            <w:r>
              <w:rPr>
                <w:rFonts w:hAnsi="黑体" w:eastAsia="黑体"/>
                <w:bCs/>
                <w:color w:val="000000"/>
                <w:kern w:val="0"/>
              </w:rPr>
              <w:t>名称</w:t>
            </w:r>
          </w:p>
        </w:tc>
        <w:tc>
          <w:tcPr>
            <w:tcW w:w="6984" w:type="dxa"/>
            <w:gridSpan w:val="3"/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2376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hAnsi="黑体" w:eastAsia="黑体"/>
                <w:bCs/>
                <w:color w:val="000000"/>
                <w:kern w:val="0"/>
              </w:rPr>
            </w:pPr>
            <w:r>
              <w:rPr>
                <w:rFonts w:hAnsi="黑体" w:eastAsia="黑体"/>
                <w:bCs/>
                <w:color w:val="000000"/>
                <w:kern w:val="0"/>
              </w:rPr>
              <w:t>参赛单位</w:t>
            </w:r>
            <w:r>
              <w:rPr>
                <w:rFonts w:hint="eastAsia" w:hAnsi="黑体" w:eastAsia="黑体"/>
                <w:bCs/>
                <w:color w:val="000000"/>
                <w:kern w:val="0"/>
              </w:rPr>
              <w:t>（公司）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Ansi="黑体" w:eastAsia="黑体"/>
                <w:bCs/>
                <w:color w:val="000000"/>
                <w:kern w:val="0"/>
              </w:rPr>
            </w:pPr>
            <w:r>
              <w:rPr>
                <w:rFonts w:hAnsi="黑体" w:eastAsia="黑体"/>
                <w:bCs/>
                <w:color w:val="000000"/>
                <w:kern w:val="0"/>
              </w:rPr>
              <w:t>联系人</w:t>
            </w:r>
            <w:r>
              <w:rPr>
                <w:rFonts w:hint="eastAsia" w:hAnsi="黑体" w:eastAsia="黑体"/>
                <w:bCs/>
                <w:color w:val="000000"/>
                <w:kern w:val="0"/>
              </w:rPr>
              <w:t>（作者）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hAnsi="黑体" w:eastAsia="黑体"/>
                <w:bCs/>
                <w:color w:val="000000"/>
                <w:kern w:val="0"/>
              </w:rPr>
            </w:pPr>
            <w:r>
              <w:rPr>
                <w:rFonts w:hAnsi="黑体" w:eastAsia="黑体"/>
                <w:bCs/>
                <w:color w:val="000000"/>
                <w:kern w:val="0"/>
              </w:rPr>
              <w:t>参赛单位</w:t>
            </w:r>
            <w:r>
              <w:rPr>
                <w:rFonts w:hint="eastAsia" w:hAnsi="黑体" w:eastAsia="黑体"/>
                <w:bCs/>
                <w:color w:val="000000"/>
                <w:kern w:val="0"/>
              </w:rPr>
              <w:t>（公司）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Ansi="黑体" w:eastAsia="黑体"/>
                <w:bCs/>
                <w:color w:val="000000"/>
                <w:kern w:val="0"/>
              </w:rPr>
            </w:pPr>
            <w:r>
              <w:rPr>
                <w:rFonts w:hAnsi="黑体" w:eastAsia="黑体"/>
                <w:bCs/>
                <w:color w:val="000000"/>
                <w:kern w:val="0"/>
              </w:rPr>
              <w:t>联系人</w:t>
            </w:r>
            <w:r>
              <w:rPr>
                <w:rFonts w:hint="eastAsia" w:hAnsi="黑体" w:eastAsia="黑体"/>
                <w:bCs/>
                <w:color w:val="000000"/>
                <w:kern w:val="0"/>
              </w:rPr>
              <w:t>（作者）</w:t>
            </w:r>
            <w:r>
              <w:rPr>
                <w:rFonts w:hAnsi="黑体" w:eastAsia="黑体"/>
                <w:bCs/>
                <w:color w:val="000000"/>
                <w:kern w:val="0"/>
              </w:rPr>
              <w:t>电话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0" w:hRule="exact"/>
        </w:trPr>
        <w:tc>
          <w:tcPr>
            <w:tcW w:w="9360" w:type="dxa"/>
            <w:gridSpan w:val="4"/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参赛</w:t>
            </w:r>
            <w:r>
              <w:rPr>
                <w:rFonts w:hint="eastAsia" w:eastAsia="仿宋"/>
                <w:szCs w:val="21"/>
              </w:rPr>
              <w:t>作</w:t>
            </w:r>
            <w:r>
              <w:rPr>
                <w:rFonts w:eastAsia="仿宋"/>
                <w:szCs w:val="21"/>
              </w:rPr>
              <w:t>品说明（限</w:t>
            </w:r>
            <w:r>
              <w:rPr>
                <w:rFonts w:hint="eastAsia" w:eastAsia="仿宋"/>
                <w:szCs w:val="21"/>
              </w:rPr>
              <w:t>150</w:t>
            </w:r>
            <w:r>
              <w:rPr>
                <w:rFonts w:eastAsia="仿宋"/>
                <w:szCs w:val="21"/>
              </w:rPr>
              <w:t>字）</w:t>
            </w:r>
          </w:p>
          <w:p>
            <w:pPr>
              <w:spacing w:line="560" w:lineRule="exact"/>
              <w:ind w:firstLine="480"/>
              <w:jc w:val="center"/>
              <w:rPr>
                <w:rFonts w:eastAsia="仿宋"/>
                <w:szCs w:val="21"/>
              </w:rPr>
            </w:pPr>
          </w:p>
          <w:p>
            <w:pPr>
              <w:spacing w:line="560" w:lineRule="exact"/>
              <w:ind w:firstLine="480"/>
              <w:jc w:val="center"/>
              <w:rPr>
                <w:rFonts w:eastAsia="仿宋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F338E"/>
    <w:rsid w:val="5717293C"/>
    <w:rsid w:val="58A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880" w:firstLineChars="200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2020-10-14T02:16:00Z</dcterms:created>
  <dc:creator>大淇</dc:creator>
  <cp:lastModifiedBy>大淇</cp:lastModifiedBy>
  <dcterms:modified xsi:type="dcterms:W3CDTF">2020-10-15T07:13:15Z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